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247"/>
      </w:tblGrid>
      <w:tr w:rsidR="0079229A" w:rsidRPr="00CD4B67" w:rsidTr="00493451">
        <w:trPr>
          <w:trHeight w:val="689"/>
        </w:trPr>
        <w:tc>
          <w:tcPr>
            <w:tcW w:w="9247" w:type="dxa"/>
          </w:tcPr>
          <w:p w:rsidR="0079229A" w:rsidRPr="00CD4B67" w:rsidRDefault="0079229A" w:rsidP="00493451">
            <w:pPr>
              <w:pStyle w:val="4"/>
              <w:jc w:val="left"/>
              <w:rPr>
                <w:b/>
                <w:sz w:val="24"/>
              </w:rPr>
            </w:pPr>
            <w:r w:rsidRPr="00CD4B67">
              <w:rPr>
                <w:b/>
              </w:rPr>
              <w:t xml:space="preserve">      </w:t>
            </w:r>
            <w:r>
              <w:rPr>
                <w:b/>
              </w:rPr>
              <w:t xml:space="preserve">   </w:t>
            </w:r>
            <w:r w:rsidRPr="00CD4B67">
              <w:rPr>
                <w:b/>
                <w:sz w:val="24"/>
              </w:rPr>
              <w:t xml:space="preserve">ГОРОДСКАЯ  УПРАВА                                </w:t>
            </w:r>
            <w:r>
              <w:rPr>
                <w:b/>
                <w:sz w:val="24"/>
              </w:rPr>
              <w:t xml:space="preserve">              </w:t>
            </w:r>
            <w:r w:rsidRPr="00CD4B67">
              <w:rPr>
                <w:b/>
                <w:sz w:val="24"/>
              </w:rPr>
              <w:t xml:space="preserve">   </w:t>
            </w:r>
            <w:r>
              <w:rPr>
                <w:b/>
                <w:sz w:val="24"/>
              </w:rPr>
              <w:t>Управление образования</w:t>
            </w:r>
          </w:p>
          <w:p w:rsidR="0079229A" w:rsidRPr="00CD4B67" w:rsidRDefault="0079229A" w:rsidP="00493451">
            <w:pPr>
              <w:rPr>
                <w:b/>
                <w:sz w:val="20"/>
              </w:rPr>
            </w:pPr>
            <w:r>
              <w:rPr>
                <w:b/>
              </w:rPr>
              <w:t xml:space="preserve">                </w:t>
            </w:r>
            <w:r w:rsidRPr="00CD4B67">
              <w:rPr>
                <w:b/>
              </w:rPr>
              <w:t xml:space="preserve">ГОРОДА КАЛУГИ                                       </w:t>
            </w:r>
            <w:r>
              <w:rPr>
                <w:b/>
              </w:rPr>
              <w:t>г. Калуга ул. Дзержинского д. 53</w:t>
            </w:r>
          </w:p>
        </w:tc>
      </w:tr>
      <w:tr w:rsidR="0079229A" w:rsidTr="00493451">
        <w:trPr>
          <w:trHeight w:val="1352"/>
        </w:trPr>
        <w:tc>
          <w:tcPr>
            <w:tcW w:w="9247" w:type="dxa"/>
          </w:tcPr>
          <w:p w:rsidR="0079229A" w:rsidRDefault="0079229A" w:rsidP="0049345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Муниципальное бюджетное </w:t>
            </w:r>
          </w:p>
          <w:p w:rsidR="0079229A" w:rsidRDefault="0079229A" w:rsidP="0049345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общеобразовательное учреждение                                              </w:t>
            </w:r>
          </w:p>
          <w:p w:rsidR="0079229A" w:rsidRDefault="0079229A" w:rsidP="00493451">
            <w:pPr>
              <w:rPr>
                <w:b/>
              </w:rPr>
            </w:pPr>
            <w:r>
              <w:rPr>
                <w:b/>
              </w:rPr>
              <w:t>«Основная общеобразовательная</w:t>
            </w:r>
          </w:p>
          <w:p w:rsidR="0079229A" w:rsidRDefault="0079229A" w:rsidP="00493451">
            <w:pPr>
              <w:rPr>
                <w:b/>
              </w:rPr>
            </w:pPr>
            <w:r>
              <w:rPr>
                <w:b/>
              </w:rPr>
              <w:t xml:space="preserve">     школа  №  20» города Калуги                                       </w:t>
            </w:r>
          </w:p>
          <w:p w:rsidR="0079229A" w:rsidRDefault="0079229A" w:rsidP="00493451">
            <w:pPr>
              <w:jc w:val="center"/>
              <w:rPr>
                <w:b/>
              </w:rPr>
            </w:pPr>
          </w:p>
        </w:tc>
      </w:tr>
      <w:tr w:rsidR="0079229A" w:rsidRPr="00BD6226" w:rsidTr="00493451">
        <w:trPr>
          <w:trHeight w:val="1192"/>
        </w:trPr>
        <w:tc>
          <w:tcPr>
            <w:tcW w:w="9247" w:type="dxa"/>
          </w:tcPr>
          <w:p w:rsidR="0079229A" w:rsidRDefault="0079229A" w:rsidP="00493451">
            <w:pPr>
              <w:rPr>
                <w:sz w:val="20"/>
              </w:rPr>
            </w:pPr>
            <w:r>
              <w:rPr>
                <w:sz w:val="20"/>
              </w:rPr>
              <w:t xml:space="preserve">         248010, г.</w:t>
            </w:r>
            <w:r w:rsidR="00281D2C">
              <w:rPr>
                <w:sz w:val="20"/>
              </w:rPr>
              <w:t xml:space="preserve"> </w:t>
            </w:r>
            <w:r>
              <w:rPr>
                <w:sz w:val="20"/>
              </w:rPr>
              <w:t>Калуга, ул.</w:t>
            </w:r>
            <w:r w:rsidR="00281D2C">
              <w:rPr>
                <w:sz w:val="20"/>
              </w:rPr>
              <w:t xml:space="preserve"> </w:t>
            </w:r>
            <w:r>
              <w:rPr>
                <w:sz w:val="20"/>
              </w:rPr>
              <w:t>Широкая, д. 51</w:t>
            </w:r>
          </w:p>
          <w:p w:rsidR="0079229A" w:rsidRDefault="0079229A" w:rsidP="00493451">
            <w:pPr>
              <w:rPr>
                <w:sz w:val="20"/>
              </w:rPr>
            </w:pPr>
            <w:r>
              <w:rPr>
                <w:sz w:val="20"/>
              </w:rPr>
              <w:t xml:space="preserve">              Тел. (0842)555932, 555924</w:t>
            </w:r>
          </w:p>
          <w:p w:rsidR="0079229A" w:rsidRDefault="0079229A" w:rsidP="00493451">
            <w:pPr>
              <w:rPr>
                <w:sz w:val="20"/>
              </w:rPr>
            </w:pPr>
            <w:r>
              <w:rPr>
                <w:sz w:val="20"/>
              </w:rPr>
              <w:t xml:space="preserve">ОКПО 46591928, ОГРН 1024001348414, </w:t>
            </w:r>
          </w:p>
          <w:p w:rsidR="0079229A" w:rsidRDefault="0079229A" w:rsidP="00493451">
            <w:pPr>
              <w:rPr>
                <w:sz w:val="20"/>
              </w:rPr>
            </w:pPr>
            <w:r>
              <w:rPr>
                <w:sz w:val="20"/>
              </w:rPr>
              <w:t xml:space="preserve">       ИНН/КПП 4028022555/402801001</w:t>
            </w:r>
          </w:p>
          <w:p w:rsidR="0079229A" w:rsidRDefault="0079229A" w:rsidP="00493451">
            <w:pPr>
              <w:rPr>
                <w:sz w:val="20"/>
              </w:rPr>
            </w:pPr>
          </w:p>
          <w:p w:rsidR="0079229A" w:rsidRPr="00281D2C" w:rsidRDefault="0079229A" w:rsidP="00493451">
            <w:pPr>
              <w:rPr>
                <w:b/>
                <w:bCs/>
                <w:sz w:val="22"/>
              </w:rPr>
            </w:pPr>
            <w:r w:rsidRPr="00281D2C">
              <w:rPr>
                <w:b/>
                <w:bCs/>
                <w:sz w:val="22"/>
              </w:rPr>
              <w:t xml:space="preserve">№ </w:t>
            </w:r>
            <w:r w:rsidR="006D1085">
              <w:rPr>
                <w:b/>
                <w:bCs/>
                <w:sz w:val="22"/>
              </w:rPr>
              <w:t>08</w:t>
            </w:r>
            <w:r w:rsidRPr="00281D2C">
              <w:rPr>
                <w:b/>
                <w:bCs/>
                <w:sz w:val="22"/>
              </w:rPr>
              <w:t>/01-14</w:t>
            </w:r>
          </w:p>
          <w:p w:rsidR="0079229A" w:rsidRPr="00BD6226" w:rsidRDefault="0079229A" w:rsidP="0054348E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от </w:t>
            </w:r>
            <w:r w:rsidR="00DD0AFE">
              <w:rPr>
                <w:b/>
                <w:bCs/>
                <w:sz w:val="22"/>
              </w:rPr>
              <w:t>31</w:t>
            </w:r>
            <w:r>
              <w:rPr>
                <w:b/>
                <w:bCs/>
                <w:sz w:val="22"/>
              </w:rPr>
              <w:t>.0</w:t>
            </w:r>
            <w:r w:rsidR="00DD0AFE">
              <w:rPr>
                <w:b/>
                <w:bCs/>
                <w:sz w:val="22"/>
              </w:rPr>
              <w:t>8</w:t>
            </w:r>
            <w:r>
              <w:rPr>
                <w:b/>
                <w:bCs/>
                <w:sz w:val="22"/>
              </w:rPr>
              <w:t>.20</w:t>
            </w:r>
            <w:r w:rsidR="005B62AA">
              <w:rPr>
                <w:b/>
                <w:bCs/>
                <w:sz w:val="22"/>
              </w:rPr>
              <w:t>2</w:t>
            </w:r>
            <w:r w:rsidR="00DD0AFE">
              <w:rPr>
                <w:b/>
                <w:bCs/>
                <w:sz w:val="22"/>
              </w:rPr>
              <w:t>3</w:t>
            </w:r>
            <w:r>
              <w:rPr>
                <w:b/>
                <w:bCs/>
                <w:sz w:val="22"/>
              </w:rPr>
              <w:t>г.</w:t>
            </w:r>
          </w:p>
        </w:tc>
      </w:tr>
    </w:tbl>
    <w:p w:rsidR="0079229A" w:rsidRDefault="0079229A" w:rsidP="0079229A">
      <w:pPr>
        <w:rPr>
          <w:b/>
        </w:rPr>
      </w:pPr>
    </w:p>
    <w:p w:rsidR="0054348E" w:rsidRPr="004F1111" w:rsidRDefault="0054348E" w:rsidP="0054348E">
      <w:r w:rsidRPr="0083662B">
        <w:rPr>
          <w:color w:val="FF0000"/>
        </w:rPr>
        <w:t xml:space="preserve">     </w:t>
      </w:r>
      <w:r w:rsidRPr="00175EC5">
        <w:t xml:space="preserve">На основании </w:t>
      </w:r>
      <w:r w:rsidRPr="00175EC5">
        <w:rPr>
          <w:szCs w:val="28"/>
        </w:rPr>
        <w:t xml:space="preserve">п. 2 статьи 30 </w:t>
      </w:r>
      <w:r w:rsidRPr="00175EC5">
        <w:t xml:space="preserve">Федерального Закона от 29.12.2012 № 273-ФЗ «Об образовании в Российской Федерации», постановления Главного государственного санитарного врача </w:t>
      </w:r>
      <w:r w:rsidRPr="004F1111">
        <w:t>Российской Федерации от 29.12.2010 № 189 (ред. от 24.11.2015)»Об утверждении СанПиН 2.4.2.2821-10 «Санитарно-эпидемиологические требования к условиям и организации обучения в общеобразовательных учреждениях», решения педагогического совета школы</w:t>
      </w:r>
      <w:r w:rsidR="00FF7D24" w:rsidRPr="004F1111">
        <w:t xml:space="preserve"> (Протокол № 1 от 30.08.2022</w:t>
      </w:r>
      <w:r w:rsidRPr="004F1111">
        <w:t>г.),  приказа директора</w:t>
      </w:r>
      <w:r w:rsidR="00F0542A">
        <w:t xml:space="preserve">  школы № 203/01-09 от 30.08.2023</w:t>
      </w:r>
      <w:r w:rsidRPr="004F1111">
        <w:t>г. утверждён следующий  календарный учебный график:</w:t>
      </w:r>
    </w:p>
    <w:p w:rsidR="0054348E" w:rsidRPr="004F1111" w:rsidRDefault="0054348E" w:rsidP="0054348E">
      <w:pPr>
        <w:rPr>
          <w:b/>
        </w:rPr>
      </w:pPr>
    </w:p>
    <w:p w:rsidR="0054348E" w:rsidRPr="004F1111" w:rsidRDefault="0054348E" w:rsidP="0054348E">
      <w:pPr>
        <w:spacing w:line="360" w:lineRule="auto"/>
        <w:rPr>
          <w:szCs w:val="28"/>
        </w:rPr>
      </w:pPr>
      <w:r w:rsidRPr="004F1111">
        <w:rPr>
          <w:szCs w:val="28"/>
        </w:rPr>
        <w:t>Учебный год в МБОУ «Основная общеобразовательная школа № 20» г. Калуги начинается 1 сентября и заканчивается не позднее 2</w:t>
      </w:r>
      <w:r w:rsidR="004566CF">
        <w:rPr>
          <w:szCs w:val="28"/>
        </w:rPr>
        <w:t>6</w:t>
      </w:r>
      <w:r w:rsidRPr="004F1111">
        <w:rPr>
          <w:szCs w:val="28"/>
        </w:rPr>
        <w:t xml:space="preserve"> июня, включая проведение промежуточной и итоговой аттестаций:</w:t>
      </w:r>
    </w:p>
    <w:p w:rsidR="0054348E" w:rsidRPr="004F1111" w:rsidRDefault="0054348E" w:rsidP="0054348E">
      <w:pPr>
        <w:spacing w:line="360" w:lineRule="auto"/>
        <w:rPr>
          <w:szCs w:val="28"/>
        </w:rPr>
      </w:pPr>
      <w:r w:rsidRPr="004F1111">
        <w:rPr>
          <w:szCs w:val="28"/>
        </w:rPr>
        <w:t xml:space="preserve">- на уровне начального общего образования  (1 – 4 классы) – </w:t>
      </w:r>
      <w:r w:rsidR="004566CF">
        <w:rPr>
          <w:szCs w:val="28"/>
        </w:rPr>
        <w:t>31</w:t>
      </w:r>
      <w:r w:rsidRPr="004F1111">
        <w:rPr>
          <w:szCs w:val="28"/>
        </w:rPr>
        <w:t>.05.202</w:t>
      </w:r>
      <w:r w:rsidR="00FF7D24" w:rsidRPr="004F1111">
        <w:rPr>
          <w:szCs w:val="28"/>
        </w:rPr>
        <w:t>3</w:t>
      </w:r>
      <w:r w:rsidRPr="004F1111">
        <w:rPr>
          <w:szCs w:val="28"/>
        </w:rPr>
        <w:t>;</w:t>
      </w:r>
    </w:p>
    <w:p w:rsidR="0054348E" w:rsidRPr="004F1111" w:rsidRDefault="0054348E" w:rsidP="0054348E">
      <w:pPr>
        <w:spacing w:line="360" w:lineRule="auto"/>
        <w:rPr>
          <w:szCs w:val="28"/>
        </w:rPr>
      </w:pPr>
      <w:r w:rsidRPr="004F1111">
        <w:rPr>
          <w:szCs w:val="28"/>
        </w:rPr>
        <w:t>- на уровне основного общего образования:</w:t>
      </w:r>
    </w:p>
    <w:p w:rsidR="0054348E" w:rsidRPr="004F1111" w:rsidRDefault="0054348E" w:rsidP="0054348E">
      <w:pPr>
        <w:spacing w:line="360" w:lineRule="auto"/>
        <w:rPr>
          <w:szCs w:val="28"/>
        </w:rPr>
      </w:pPr>
      <w:r w:rsidRPr="004F1111">
        <w:rPr>
          <w:szCs w:val="28"/>
        </w:rPr>
        <w:t xml:space="preserve">        5 – 8 классы – 31.05.202</w:t>
      </w:r>
      <w:r w:rsidR="00FF7D24" w:rsidRPr="004F1111">
        <w:rPr>
          <w:szCs w:val="28"/>
        </w:rPr>
        <w:t>3</w:t>
      </w:r>
      <w:r w:rsidRPr="004F1111">
        <w:rPr>
          <w:szCs w:val="28"/>
        </w:rPr>
        <w:t>г.</w:t>
      </w:r>
    </w:p>
    <w:p w:rsidR="0054348E" w:rsidRPr="004F1111" w:rsidRDefault="004566CF" w:rsidP="0054348E">
      <w:pPr>
        <w:spacing w:line="360" w:lineRule="auto"/>
        <w:rPr>
          <w:szCs w:val="28"/>
        </w:rPr>
      </w:pPr>
      <w:r>
        <w:t xml:space="preserve">        9 класс – 26</w:t>
      </w:r>
      <w:r w:rsidR="0054348E" w:rsidRPr="004F1111">
        <w:t>.05.202</w:t>
      </w:r>
      <w:r w:rsidR="00FF7D24" w:rsidRPr="004F1111">
        <w:t>3</w:t>
      </w:r>
      <w:r w:rsidR="00E0710F" w:rsidRPr="004F1111">
        <w:t>,</w:t>
      </w:r>
      <w:r w:rsidR="0054348E" w:rsidRPr="004F1111">
        <w:t>г.</w:t>
      </w:r>
    </w:p>
    <w:p w:rsidR="0054348E" w:rsidRPr="004F1111" w:rsidRDefault="0054348E" w:rsidP="0054348E">
      <w:pPr>
        <w:spacing w:line="360" w:lineRule="auto"/>
        <w:rPr>
          <w:szCs w:val="28"/>
        </w:rPr>
      </w:pPr>
      <w:r w:rsidRPr="004F1111">
        <w:rPr>
          <w:szCs w:val="28"/>
        </w:rPr>
        <w:tab/>
        <w:t>Формы обучения по общеобразовательным программам определяются в соответствии с  Федеральным законом «Об образовании в Российской Федерации». Допускается сочетание различных форм получения образования и форм обучения.</w:t>
      </w:r>
    </w:p>
    <w:p w:rsidR="0054348E" w:rsidRPr="004F1111" w:rsidRDefault="0054348E" w:rsidP="0054348E">
      <w:pPr>
        <w:spacing w:line="360" w:lineRule="auto"/>
        <w:rPr>
          <w:szCs w:val="28"/>
        </w:rPr>
      </w:pPr>
      <w:r w:rsidRPr="004F1111">
        <w:rPr>
          <w:szCs w:val="28"/>
        </w:rPr>
        <w:tab/>
        <w:t>Продолжительность учебного года на втором уровне общего образования составляет не менее 34 недель без учета государственной (итоговой) аттестации. В соответствии с годовым календарным учебным графиком учебный год распределяется на четыре четверти.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1"/>
        <w:gridCol w:w="5744"/>
      </w:tblGrid>
      <w:tr w:rsidR="0054348E" w:rsidRPr="004F1111" w:rsidTr="00493451">
        <w:trPr>
          <w:trHeight w:val="547"/>
        </w:trPr>
        <w:tc>
          <w:tcPr>
            <w:tcW w:w="3663" w:type="dxa"/>
          </w:tcPr>
          <w:p w:rsidR="0054348E" w:rsidRPr="004F1111" w:rsidRDefault="0054348E" w:rsidP="00493451">
            <w:r w:rsidRPr="004F1111">
              <w:rPr>
                <w:lang w:val="en-US"/>
              </w:rPr>
              <w:t xml:space="preserve">I </w:t>
            </w:r>
            <w:r w:rsidRPr="004F1111">
              <w:t>четверть</w:t>
            </w:r>
          </w:p>
          <w:p w:rsidR="0054348E" w:rsidRPr="004F1111" w:rsidRDefault="0054348E" w:rsidP="00493451"/>
        </w:tc>
        <w:tc>
          <w:tcPr>
            <w:tcW w:w="5908" w:type="dxa"/>
          </w:tcPr>
          <w:p w:rsidR="0054348E" w:rsidRPr="004F1111" w:rsidRDefault="008B53E0" w:rsidP="00516041">
            <w:r>
              <w:t>01.09.2022г. –27</w:t>
            </w:r>
            <w:r w:rsidR="004F1111" w:rsidRPr="004F1111">
              <w:t>.10.202</w:t>
            </w:r>
            <w:r w:rsidR="00516041">
              <w:t>3</w:t>
            </w:r>
            <w:r w:rsidR="0054348E" w:rsidRPr="004F1111">
              <w:t>г.      (8 недель)</w:t>
            </w:r>
          </w:p>
        </w:tc>
      </w:tr>
      <w:tr w:rsidR="0054348E" w:rsidRPr="004F1111" w:rsidTr="00493451">
        <w:trPr>
          <w:trHeight w:val="562"/>
        </w:trPr>
        <w:tc>
          <w:tcPr>
            <w:tcW w:w="3663" w:type="dxa"/>
          </w:tcPr>
          <w:p w:rsidR="0054348E" w:rsidRPr="004F1111" w:rsidRDefault="0054348E" w:rsidP="00493451">
            <w:r w:rsidRPr="004F1111">
              <w:t xml:space="preserve"> Осенние каникулы</w:t>
            </w:r>
          </w:p>
          <w:p w:rsidR="0054348E" w:rsidRPr="004F1111" w:rsidRDefault="0054348E" w:rsidP="00493451"/>
        </w:tc>
        <w:tc>
          <w:tcPr>
            <w:tcW w:w="5908" w:type="dxa"/>
          </w:tcPr>
          <w:p w:rsidR="0054348E" w:rsidRPr="004F1111" w:rsidRDefault="008B53E0" w:rsidP="00516041">
            <w:r>
              <w:rPr>
                <w:rFonts w:eastAsia="Times New Roman"/>
                <w:lang w:eastAsia="ru-RU"/>
              </w:rPr>
              <w:t>28.10.2022г. – 05</w:t>
            </w:r>
            <w:r w:rsidR="00516041">
              <w:rPr>
                <w:rFonts w:eastAsia="Times New Roman"/>
                <w:lang w:eastAsia="ru-RU"/>
              </w:rPr>
              <w:t>.11.2023</w:t>
            </w:r>
            <w:r>
              <w:t xml:space="preserve">.    (9 </w:t>
            </w:r>
            <w:r w:rsidR="0054348E" w:rsidRPr="004F1111">
              <w:t>дней)</w:t>
            </w:r>
          </w:p>
        </w:tc>
      </w:tr>
      <w:tr w:rsidR="0054348E" w:rsidRPr="004F1111" w:rsidTr="00493451">
        <w:trPr>
          <w:trHeight w:val="562"/>
        </w:trPr>
        <w:tc>
          <w:tcPr>
            <w:tcW w:w="3663" w:type="dxa"/>
          </w:tcPr>
          <w:p w:rsidR="0054348E" w:rsidRPr="004F1111" w:rsidRDefault="0054348E" w:rsidP="00493451">
            <w:r w:rsidRPr="004F1111">
              <w:rPr>
                <w:lang w:val="en-US"/>
              </w:rPr>
              <w:t>II</w:t>
            </w:r>
            <w:r w:rsidRPr="004F1111">
              <w:t xml:space="preserve"> четверть</w:t>
            </w:r>
          </w:p>
          <w:p w:rsidR="0054348E" w:rsidRPr="004F1111" w:rsidRDefault="0054348E" w:rsidP="00493451"/>
        </w:tc>
        <w:tc>
          <w:tcPr>
            <w:tcW w:w="5908" w:type="dxa"/>
          </w:tcPr>
          <w:p w:rsidR="0054348E" w:rsidRPr="004F1111" w:rsidRDefault="008B53E0" w:rsidP="00493451">
            <w:r>
              <w:t>06</w:t>
            </w:r>
            <w:r w:rsidR="00516041">
              <w:t>.11.2022г. – 29.12.2023</w:t>
            </w:r>
            <w:r w:rsidR="0054348E" w:rsidRPr="004F1111">
              <w:t>г.    (8 недель)</w:t>
            </w:r>
          </w:p>
        </w:tc>
      </w:tr>
      <w:tr w:rsidR="0054348E" w:rsidRPr="004F1111" w:rsidTr="00493451">
        <w:trPr>
          <w:trHeight w:val="562"/>
        </w:trPr>
        <w:tc>
          <w:tcPr>
            <w:tcW w:w="3663" w:type="dxa"/>
          </w:tcPr>
          <w:p w:rsidR="0054348E" w:rsidRPr="004F1111" w:rsidRDefault="0054348E" w:rsidP="00493451">
            <w:r w:rsidRPr="004F1111">
              <w:t>Зимние каникулы</w:t>
            </w:r>
          </w:p>
          <w:p w:rsidR="0054348E" w:rsidRPr="004F1111" w:rsidRDefault="0054348E" w:rsidP="00493451"/>
        </w:tc>
        <w:tc>
          <w:tcPr>
            <w:tcW w:w="5908" w:type="dxa"/>
          </w:tcPr>
          <w:p w:rsidR="0054348E" w:rsidRPr="004F1111" w:rsidRDefault="008B53E0" w:rsidP="00516041">
            <w:r>
              <w:rPr>
                <w:rFonts w:eastAsia="Times New Roman"/>
                <w:lang w:eastAsia="ru-RU"/>
              </w:rPr>
              <w:t>01.01</w:t>
            </w:r>
            <w:r w:rsidR="00516041">
              <w:rPr>
                <w:rFonts w:eastAsia="Times New Roman"/>
                <w:lang w:eastAsia="ru-RU"/>
              </w:rPr>
              <w:t>.2022г. – 08.01.2024г.</w:t>
            </w:r>
            <w:r>
              <w:t xml:space="preserve">  (9</w:t>
            </w:r>
            <w:r w:rsidR="0054348E" w:rsidRPr="004F1111">
              <w:t xml:space="preserve"> дней)</w:t>
            </w:r>
          </w:p>
        </w:tc>
      </w:tr>
      <w:tr w:rsidR="0054348E" w:rsidRPr="004F1111" w:rsidTr="00493451">
        <w:trPr>
          <w:trHeight w:val="547"/>
        </w:trPr>
        <w:tc>
          <w:tcPr>
            <w:tcW w:w="3663" w:type="dxa"/>
          </w:tcPr>
          <w:p w:rsidR="0054348E" w:rsidRPr="004F1111" w:rsidRDefault="0054348E" w:rsidP="00493451">
            <w:r w:rsidRPr="004F1111">
              <w:rPr>
                <w:lang w:val="en-US"/>
              </w:rPr>
              <w:t>III</w:t>
            </w:r>
            <w:r w:rsidRPr="004F1111">
              <w:t xml:space="preserve"> четверть</w:t>
            </w:r>
          </w:p>
          <w:p w:rsidR="0054348E" w:rsidRPr="004F1111" w:rsidRDefault="0054348E" w:rsidP="00493451"/>
        </w:tc>
        <w:tc>
          <w:tcPr>
            <w:tcW w:w="5908" w:type="dxa"/>
          </w:tcPr>
          <w:p w:rsidR="0054348E" w:rsidRPr="004F1111" w:rsidRDefault="00DD0AFE" w:rsidP="00DD0AFE">
            <w:r>
              <w:t>9.01.2023г. – 22</w:t>
            </w:r>
            <w:r w:rsidR="00516041">
              <w:t>.03.2024</w:t>
            </w:r>
            <w:r>
              <w:t>г.    (9</w:t>
            </w:r>
            <w:r w:rsidR="0054348E" w:rsidRPr="004F1111">
              <w:t xml:space="preserve"> недель)</w:t>
            </w:r>
          </w:p>
        </w:tc>
      </w:tr>
      <w:tr w:rsidR="0054348E" w:rsidRPr="004F1111" w:rsidTr="00493451">
        <w:trPr>
          <w:trHeight w:val="547"/>
        </w:trPr>
        <w:tc>
          <w:tcPr>
            <w:tcW w:w="3663" w:type="dxa"/>
          </w:tcPr>
          <w:p w:rsidR="0054348E" w:rsidRPr="004F1111" w:rsidRDefault="0054348E" w:rsidP="00493451">
            <w:r w:rsidRPr="004F1111">
              <w:lastRenderedPageBreak/>
              <w:t>Дополнительные каникулы</w:t>
            </w:r>
          </w:p>
          <w:p w:rsidR="0054348E" w:rsidRPr="004F1111" w:rsidRDefault="0054348E" w:rsidP="00493451"/>
        </w:tc>
        <w:tc>
          <w:tcPr>
            <w:tcW w:w="5908" w:type="dxa"/>
          </w:tcPr>
          <w:p w:rsidR="0054348E" w:rsidRPr="004F1111" w:rsidRDefault="00DD0AFE" w:rsidP="00516041">
            <w:r>
              <w:rPr>
                <w:rFonts w:eastAsia="Times New Roman"/>
                <w:lang w:eastAsia="ru-RU"/>
              </w:rPr>
              <w:t>10.02.2023г. – 18</w:t>
            </w:r>
            <w:r w:rsidR="0054348E" w:rsidRPr="004F1111">
              <w:rPr>
                <w:rFonts w:eastAsia="Times New Roman"/>
                <w:lang w:eastAsia="ru-RU"/>
              </w:rPr>
              <w:t>.02.202</w:t>
            </w:r>
            <w:r w:rsidR="00516041">
              <w:rPr>
                <w:rFonts w:eastAsia="Times New Roman"/>
                <w:lang w:eastAsia="ru-RU"/>
              </w:rPr>
              <w:t>4</w:t>
            </w:r>
            <w:r w:rsidR="0054348E" w:rsidRPr="004F1111">
              <w:rPr>
                <w:rFonts w:eastAsia="Times New Roman"/>
                <w:lang w:eastAsia="ru-RU"/>
              </w:rPr>
              <w:t>г</w:t>
            </w:r>
            <w:r w:rsidR="0054348E" w:rsidRPr="004F1111">
              <w:rPr>
                <w:shd w:val="clear" w:color="auto" w:fill="FFFFFF"/>
              </w:rPr>
              <w:t>.</w:t>
            </w:r>
            <w:r>
              <w:t xml:space="preserve"> (9</w:t>
            </w:r>
            <w:r w:rsidR="0054348E" w:rsidRPr="004F1111">
              <w:t xml:space="preserve"> дней)</w:t>
            </w:r>
          </w:p>
        </w:tc>
      </w:tr>
      <w:tr w:rsidR="0054348E" w:rsidRPr="004F1111" w:rsidTr="00493451">
        <w:trPr>
          <w:trHeight w:val="562"/>
        </w:trPr>
        <w:tc>
          <w:tcPr>
            <w:tcW w:w="3663" w:type="dxa"/>
          </w:tcPr>
          <w:p w:rsidR="0054348E" w:rsidRPr="004F1111" w:rsidRDefault="0054348E" w:rsidP="00493451">
            <w:r w:rsidRPr="004F1111">
              <w:t>Весенние каникулы</w:t>
            </w:r>
          </w:p>
          <w:p w:rsidR="0054348E" w:rsidRPr="004F1111" w:rsidRDefault="0054348E" w:rsidP="00493451"/>
        </w:tc>
        <w:tc>
          <w:tcPr>
            <w:tcW w:w="5908" w:type="dxa"/>
          </w:tcPr>
          <w:p w:rsidR="0054348E" w:rsidRPr="004F1111" w:rsidRDefault="00DD0AFE" w:rsidP="0054348E">
            <w:pPr>
              <w:rPr>
                <w:b/>
              </w:rPr>
            </w:pPr>
            <w:r>
              <w:rPr>
                <w:rFonts w:eastAsia="Times New Roman"/>
                <w:lang w:eastAsia="ru-RU"/>
              </w:rPr>
              <w:t>25.03.2023г. – 02.04</w:t>
            </w:r>
            <w:r w:rsidR="00516041">
              <w:rPr>
                <w:rFonts w:eastAsia="Times New Roman"/>
                <w:lang w:eastAsia="ru-RU"/>
              </w:rPr>
              <w:t>.2024</w:t>
            </w:r>
            <w:r w:rsidR="0054348E" w:rsidRPr="004F1111">
              <w:rPr>
                <w:rFonts w:eastAsia="Times New Roman"/>
                <w:lang w:eastAsia="ru-RU"/>
              </w:rPr>
              <w:t>г</w:t>
            </w:r>
            <w:r w:rsidR="0054348E" w:rsidRPr="004F1111">
              <w:rPr>
                <w:rStyle w:val="a3"/>
                <w:b w:val="0"/>
                <w:shd w:val="clear" w:color="auto" w:fill="FFFFFF"/>
              </w:rPr>
              <w:t>.</w:t>
            </w:r>
            <w:r w:rsidR="0054348E" w:rsidRPr="004F1111">
              <w:rPr>
                <w:b/>
              </w:rPr>
              <w:t xml:space="preserve">    </w:t>
            </w:r>
            <w:r>
              <w:t>(9</w:t>
            </w:r>
            <w:r w:rsidR="0054348E" w:rsidRPr="004F1111">
              <w:t xml:space="preserve"> дней)</w:t>
            </w:r>
          </w:p>
        </w:tc>
      </w:tr>
      <w:tr w:rsidR="0054348E" w:rsidRPr="004F1111" w:rsidTr="00493451">
        <w:trPr>
          <w:trHeight w:val="547"/>
        </w:trPr>
        <w:tc>
          <w:tcPr>
            <w:tcW w:w="3663" w:type="dxa"/>
          </w:tcPr>
          <w:p w:rsidR="0054348E" w:rsidRPr="004F1111" w:rsidRDefault="0054348E" w:rsidP="00493451">
            <w:r w:rsidRPr="004F1111">
              <w:rPr>
                <w:lang w:val="en-US"/>
              </w:rPr>
              <w:t>IV</w:t>
            </w:r>
            <w:r w:rsidRPr="004F1111">
              <w:t xml:space="preserve"> четверть *</w:t>
            </w:r>
          </w:p>
          <w:p w:rsidR="0054348E" w:rsidRPr="004F1111" w:rsidRDefault="0054348E" w:rsidP="00493451"/>
        </w:tc>
        <w:tc>
          <w:tcPr>
            <w:tcW w:w="5908" w:type="dxa"/>
          </w:tcPr>
          <w:p w:rsidR="0054348E" w:rsidRPr="004F1111" w:rsidRDefault="00DD0AFE" w:rsidP="00493451">
            <w:r>
              <w:t>03.04</w:t>
            </w:r>
            <w:r w:rsidR="00516041">
              <w:t>.2023г. – 31.05.2024</w:t>
            </w:r>
            <w:r>
              <w:t>г.    (8</w:t>
            </w:r>
            <w:r w:rsidR="0054348E" w:rsidRPr="004F1111">
              <w:t xml:space="preserve"> недель)</w:t>
            </w:r>
          </w:p>
        </w:tc>
      </w:tr>
      <w:tr w:rsidR="0054348E" w:rsidRPr="004F1111" w:rsidTr="00493451">
        <w:trPr>
          <w:trHeight w:val="562"/>
        </w:trPr>
        <w:tc>
          <w:tcPr>
            <w:tcW w:w="3663" w:type="dxa"/>
          </w:tcPr>
          <w:p w:rsidR="0054348E" w:rsidRPr="004F1111" w:rsidRDefault="0054348E" w:rsidP="00493451">
            <w:r w:rsidRPr="004F1111">
              <w:t>Летние каникулы **</w:t>
            </w:r>
          </w:p>
          <w:p w:rsidR="0054348E" w:rsidRPr="004F1111" w:rsidRDefault="0054348E" w:rsidP="00493451"/>
        </w:tc>
        <w:tc>
          <w:tcPr>
            <w:tcW w:w="5908" w:type="dxa"/>
          </w:tcPr>
          <w:p w:rsidR="0054348E" w:rsidRPr="004F1111" w:rsidRDefault="00516041" w:rsidP="00493451">
            <w:r>
              <w:t>01.06.2023г. – 31.08.2024</w:t>
            </w:r>
            <w:r w:rsidR="0054348E" w:rsidRPr="004F1111">
              <w:t>г.      (92 дня)</w:t>
            </w:r>
          </w:p>
        </w:tc>
      </w:tr>
      <w:tr w:rsidR="0054348E" w:rsidRPr="004F1111" w:rsidTr="00493451">
        <w:trPr>
          <w:trHeight w:val="562"/>
        </w:trPr>
        <w:tc>
          <w:tcPr>
            <w:tcW w:w="3663" w:type="dxa"/>
          </w:tcPr>
          <w:p w:rsidR="0054348E" w:rsidRPr="004F1111" w:rsidRDefault="0054348E" w:rsidP="00493451">
            <w:r w:rsidRPr="004F1111">
              <w:t>Промежуточная аттестация</w:t>
            </w:r>
          </w:p>
          <w:p w:rsidR="0054348E" w:rsidRPr="004F1111" w:rsidRDefault="0054348E" w:rsidP="00493451"/>
        </w:tc>
        <w:tc>
          <w:tcPr>
            <w:tcW w:w="5908" w:type="dxa"/>
          </w:tcPr>
          <w:p w:rsidR="0054348E" w:rsidRPr="004F1111" w:rsidRDefault="0054348E" w:rsidP="00493451">
            <w:r w:rsidRPr="004F1111">
              <w:t xml:space="preserve"> 20.05.2</w:t>
            </w:r>
            <w:r w:rsidR="00516041">
              <w:t>023г. – 31.05.2024</w:t>
            </w:r>
            <w:r w:rsidRPr="004F1111">
              <w:t>г.</w:t>
            </w:r>
          </w:p>
        </w:tc>
      </w:tr>
    </w:tbl>
    <w:p w:rsidR="0054348E" w:rsidRPr="0083662B" w:rsidRDefault="0054348E" w:rsidP="0054348E">
      <w:pPr>
        <w:rPr>
          <w:b/>
          <w:color w:val="FF0000"/>
        </w:rPr>
      </w:pPr>
    </w:p>
    <w:p w:rsidR="0054348E" w:rsidRPr="00BB2EA3" w:rsidRDefault="0054348E" w:rsidP="0054348E">
      <w:r w:rsidRPr="00BB2EA3">
        <w:t>* Окончание 4 четверти для 9 класса – 2</w:t>
      </w:r>
      <w:r w:rsidR="00F0542A">
        <w:t>6</w:t>
      </w:r>
      <w:r w:rsidRPr="00BB2EA3">
        <w:t>.05.202</w:t>
      </w:r>
      <w:r w:rsidR="00516041">
        <w:t>4</w:t>
      </w:r>
      <w:r w:rsidRPr="00BB2EA3">
        <w:t>г.</w:t>
      </w:r>
    </w:p>
    <w:p w:rsidR="0054348E" w:rsidRPr="00BB2EA3" w:rsidRDefault="0054348E" w:rsidP="0054348E">
      <w:r w:rsidRPr="00BB2EA3">
        <w:t xml:space="preserve"> ** начало летних каникул для выпускников 9 класса, поступивших на обучение в 10 класс, по завершении государственной итоговой аттестации.</w:t>
      </w:r>
    </w:p>
    <w:p w:rsidR="0054348E" w:rsidRPr="00BB2EA3" w:rsidRDefault="0054348E" w:rsidP="0054348E">
      <w:pPr>
        <w:rPr>
          <w:b/>
        </w:rPr>
      </w:pPr>
    </w:p>
    <w:p w:rsidR="0079229A" w:rsidRDefault="0079229A" w:rsidP="0079229A">
      <w:pPr>
        <w:spacing w:line="360" w:lineRule="auto"/>
        <w:ind w:left="1428"/>
        <w:jc w:val="center"/>
        <w:rPr>
          <w:b/>
          <w:spacing w:val="6"/>
          <w:sz w:val="28"/>
          <w:szCs w:val="28"/>
        </w:rPr>
      </w:pPr>
    </w:p>
    <w:p w:rsidR="0079229A" w:rsidRDefault="0079229A" w:rsidP="0079229A">
      <w:pPr>
        <w:spacing w:line="360" w:lineRule="auto"/>
        <w:ind w:left="1428"/>
        <w:jc w:val="center"/>
        <w:rPr>
          <w:b/>
          <w:spacing w:val="6"/>
          <w:sz w:val="28"/>
          <w:szCs w:val="28"/>
        </w:rPr>
      </w:pPr>
    </w:p>
    <w:p w:rsidR="0079229A" w:rsidRDefault="0079229A" w:rsidP="0079229A">
      <w:pPr>
        <w:spacing w:line="360" w:lineRule="auto"/>
        <w:ind w:left="1428"/>
        <w:jc w:val="center"/>
        <w:rPr>
          <w:b/>
          <w:spacing w:val="6"/>
          <w:sz w:val="28"/>
          <w:szCs w:val="28"/>
        </w:rPr>
      </w:pPr>
    </w:p>
    <w:p w:rsidR="0079229A" w:rsidRPr="00F825DE" w:rsidRDefault="00DD0AFE" w:rsidP="0079229A">
      <w:pPr>
        <w:rPr>
          <w:b/>
        </w:rPr>
      </w:pPr>
      <w:r>
        <w:rPr>
          <w:b/>
        </w:rPr>
        <w:t xml:space="preserve"> Директор школы </w:t>
      </w:r>
      <w:r w:rsidR="0079229A" w:rsidRPr="00F825DE">
        <w:rPr>
          <w:b/>
        </w:rPr>
        <w:t xml:space="preserve">                                                            </w:t>
      </w:r>
      <w:r w:rsidR="004F1111">
        <w:rPr>
          <w:b/>
        </w:rPr>
        <w:t xml:space="preserve"> </w:t>
      </w:r>
      <w:r>
        <w:rPr>
          <w:b/>
        </w:rPr>
        <w:t xml:space="preserve">                  И.А. Грибанская </w:t>
      </w:r>
    </w:p>
    <w:p w:rsidR="0079229A" w:rsidRDefault="0079229A" w:rsidP="0079229A"/>
    <w:p w:rsidR="0079229A" w:rsidRDefault="0079229A"/>
    <w:p w:rsidR="0079229A" w:rsidRDefault="0079229A"/>
    <w:p w:rsidR="0079229A" w:rsidRDefault="0079229A"/>
    <w:p w:rsidR="0079229A" w:rsidRDefault="0079229A"/>
    <w:p w:rsidR="0079229A" w:rsidRDefault="0079229A"/>
    <w:p w:rsidR="0079229A" w:rsidRDefault="0079229A"/>
    <w:p w:rsidR="0079229A" w:rsidRDefault="0079229A"/>
    <w:p w:rsidR="0079229A" w:rsidRDefault="0079229A"/>
    <w:p w:rsidR="0079229A" w:rsidRDefault="0079229A"/>
    <w:p w:rsidR="0079229A" w:rsidRDefault="0079229A"/>
    <w:p w:rsidR="0079229A" w:rsidRDefault="0079229A"/>
    <w:p w:rsidR="0079229A" w:rsidRDefault="0079229A"/>
    <w:p w:rsidR="0079229A" w:rsidRDefault="0079229A"/>
    <w:p w:rsidR="0079229A" w:rsidRDefault="0079229A"/>
    <w:p w:rsidR="0079229A" w:rsidRDefault="0079229A"/>
    <w:p w:rsidR="0079229A" w:rsidRDefault="0079229A"/>
    <w:p w:rsidR="0079229A" w:rsidRDefault="0079229A"/>
    <w:p w:rsidR="0079229A" w:rsidRDefault="0079229A"/>
    <w:p w:rsidR="0079229A" w:rsidRDefault="0079229A"/>
    <w:p w:rsidR="0079229A" w:rsidRDefault="0079229A"/>
    <w:p w:rsidR="0079229A" w:rsidRDefault="0079229A"/>
    <w:p w:rsidR="00315C4C" w:rsidRDefault="00315C4C"/>
    <w:p w:rsidR="00315C4C" w:rsidRDefault="00315C4C"/>
    <w:p w:rsidR="0079229A" w:rsidRDefault="0079229A"/>
    <w:p w:rsidR="0079229A" w:rsidRDefault="0079229A"/>
    <w:p w:rsidR="00FD157D" w:rsidRDefault="00FD157D"/>
    <w:p w:rsidR="00FD157D" w:rsidRDefault="00FD157D"/>
    <w:p w:rsidR="00F74B76" w:rsidRDefault="00F74B76"/>
    <w:p w:rsidR="00F74B76" w:rsidRDefault="00F74B76"/>
    <w:p w:rsidR="00F74B76" w:rsidRDefault="00F74B76"/>
    <w:p w:rsidR="00FD157D" w:rsidRDefault="00FD157D"/>
    <w:p w:rsidR="00FD157D" w:rsidRPr="00FD157D" w:rsidRDefault="00FD157D" w:rsidP="00FD157D">
      <w:pPr>
        <w:jc w:val="center"/>
        <w:rPr>
          <w:b/>
        </w:rPr>
      </w:pPr>
      <w:r w:rsidRPr="00FD157D">
        <w:rPr>
          <w:b/>
        </w:rPr>
        <w:t>Муниципальное бюджетное общеобразовательное учреждение</w:t>
      </w:r>
    </w:p>
    <w:p w:rsidR="00FD157D" w:rsidRPr="00FD157D" w:rsidRDefault="00FD157D" w:rsidP="00FD157D">
      <w:pPr>
        <w:jc w:val="center"/>
        <w:rPr>
          <w:b/>
        </w:rPr>
      </w:pPr>
      <w:r w:rsidRPr="00FD157D">
        <w:rPr>
          <w:b/>
        </w:rPr>
        <w:t>«Основная общеобразовательная школа № 20» города Калуги</w:t>
      </w:r>
    </w:p>
    <w:p w:rsidR="00FD157D" w:rsidRDefault="00FD157D"/>
    <w:p w:rsidR="00FD157D" w:rsidRDefault="00FD157D"/>
    <w:p w:rsidR="00FD157D" w:rsidRPr="00E85CE8" w:rsidRDefault="00FD157D" w:rsidP="00FD157D">
      <w:pPr>
        <w:jc w:val="center"/>
        <w:rPr>
          <w:b/>
        </w:rPr>
      </w:pPr>
      <w:r w:rsidRPr="00E85CE8">
        <w:rPr>
          <w:b/>
        </w:rPr>
        <w:t>Выписка из приказа</w:t>
      </w:r>
    </w:p>
    <w:p w:rsidR="00FD157D" w:rsidRPr="00E85CE8" w:rsidRDefault="00FD157D" w:rsidP="00FD157D">
      <w:pPr>
        <w:jc w:val="center"/>
        <w:rPr>
          <w:b/>
        </w:rPr>
      </w:pPr>
      <w:r w:rsidRPr="00E85CE8">
        <w:rPr>
          <w:b/>
        </w:rPr>
        <w:t>об организации учебно – воспита</w:t>
      </w:r>
      <w:r w:rsidR="00F74B76">
        <w:rPr>
          <w:b/>
        </w:rPr>
        <w:t>тельного процесса в школе в 2023 – 2024</w:t>
      </w:r>
      <w:r w:rsidRPr="00E85CE8">
        <w:rPr>
          <w:b/>
        </w:rPr>
        <w:t xml:space="preserve"> учебном году</w:t>
      </w:r>
    </w:p>
    <w:p w:rsidR="00FD157D" w:rsidRPr="00E85CE8" w:rsidRDefault="00FD157D" w:rsidP="00FD157D">
      <w:pPr>
        <w:jc w:val="center"/>
        <w:rPr>
          <w:b/>
        </w:rPr>
      </w:pPr>
      <w:r w:rsidRPr="00E85CE8">
        <w:rPr>
          <w:b/>
        </w:rPr>
        <w:t>№ 80 / 01-09</w:t>
      </w:r>
      <w:r w:rsidR="00F74B76">
        <w:rPr>
          <w:b/>
        </w:rPr>
        <w:t xml:space="preserve"> от 01.09.2023</w:t>
      </w:r>
    </w:p>
    <w:p w:rsidR="00FD157D" w:rsidRPr="00E85CE8" w:rsidRDefault="00FD157D" w:rsidP="00FD157D">
      <w:pPr>
        <w:jc w:val="left"/>
        <w:rPr>
          <w:b/>
        </w:rPr>
      </w:pPr>
    </w:p>
    <w:p w:rsidR="00FD157D" w:rsidRDefault="00FD157D"/>
    <w:p w:rsidR="00FD157D" w:rsidRDefault="00FD157D" w:rsidP="00FD157D">
      <w:pPr>
        <w:pStyle w:val="a7"/>
        <w:numPr>
          <w:ilvl w:val="0"/>
          <w:numId w:val="3"/>
        </w:numPr>
      </w:pPr>
      <w:r>
        <w:t>Утвердить следующий режим образовательного процесса:</w:t>
      </w:r>
    </w:p>
    <w:p w:rsidR="00FD157D" w:rsidRDefault="00FD157D"/>
    <w:p w:rsidR="00E85CE8" w:rsidRPr="00E85CE8" w:rsidRDefault="00E85CE8" w:rsidP="00E85CE8">
      <w:pPr>
        <w:tabs>
          <w:tab w:val="left" w:pos="720"/>
        </w:tabs>
        <w:spacing w:after="200" w:line="276" w:lineRule="auto"/>
        <w:ind w:left="720"/>
        <w:contextualSpacing/>
        <w:rPr>
          <w:rFonts w:eastAsiaTheme="minorHAnsi"/>
          <w:b/>
        </w:rPr>
      </w:pPr>
      <w:r w:rsidRPr="00E85CE8">
        <w:rPr>
          <w:rFonts w:eastAsiaTheme="minorHAnsi"/>
        </w:rPr>
        <w:t xml:space="preserve">       </w:t>
      </w:r>
      <w:r w:rsidRPr="00E85CE8">
        <w:rPr>
          <w:rFonts w:eastAsiaTheme="minorHAnsi"/>
          <w:b/>
        </w:rPr>
        <w:t>1 класс.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001"/>
        <w:gridCol w:w="1543"/>
        <w:gridCol w:w="1843"/>
        <w:gridCol w:w="1417"/>
        <w:gridCol w:w="1701"/>
      </w:tblGrid>
      <w:tr w:rsidR="00E85CE8" w:rsidRPr="00E85CE8" w:rsidTr="00493451">
        <w:trPr>
          <w:trHeight w:val="225"/>
        </w:trPr>
        <w:tc>
          <w:tcPr>
            <w:tcW w:w="3385" w:type="dxa"/>
            <w:gridSpan w:val="2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t>сентябрь – октябрь</w:t>
            </w:r>
          </w:p>
        </w:tc>
        <w:tc>
          <w:tcPr>
            <w:tcW w:w="3386" w:type="dxa"/>
            <w:gridSpan w:val="2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t>ноябрь – декабрь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t>январь – май</w:t>
            </w:r>
          </w:p>
        </w:tc>
      </w:tr>
      <w:tr w:rsidR="00E85CE8" w:rsidRPr="00E85CE8" w:rsidTr="00493451">
        <w:trPr>
          <w:trHeight w:val="465"/>
        </w:trPr>
        <w:tc>
          <w:tcPr>
            <w:tcW w:w="1384" w:type="dxa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t>8.25 – 8.30</w:t>
            </w:r>
          </w:p>
        </w:tc>
        <w:tc>
          <w:tcPr>
            <w:tcW w:w="2001" w:type="dxa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t xml:space="preserve"> зарядка</w:t>
            </w:r>
          </w:p>
        </w:tc>
        <w:tc>
          <w:tcPr>
            <w:tcW w:w="1543" w:type="dxa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t>8.25 – 8.30</w:t>
            </w:r>
          </w:p>
        </w:tc>
        <w:tc>
          <w:tcPr>
            <w:tcW w:w="1843" w:type="dxa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t xml:space="preserve"> зарядка</w:t>
            </w:r>
          </w:p>
        </w:tc>
        <w:tc>
          <w:tcPr>
            <w:tcW w:w="1417" w:type="dxa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t>8.25 – 8.30</w:t>
            </w:r>
          </w:p>
        </w:tc>
        <w:tc>
          <w:tcPr>
            <w:tcW w:w="1701" w:type="dxa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t xml:space="preserve"> зарядка</w:t>
            </w:r>
          </w:p>
        </w:tc>
      </w:tr>
      <w:tr w:rsidR="00E85CE8" w:rsidRPr="00E85CE8" w:rsidTr="00493451">
        <w:trPr>
          <w:trHeight w:val="451"/>
        </w:trPr>
        <w:tc>
          <w:tcPr>
            <w:tcW w:w="1384" w:type="dxa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t>8.30 – 9.05</w:t>
            </w:r>
          </w:p>
        </w:tc>
        <w:tc>
          <w:tcPr>
            <w:tcW w:w="2001" w:type="dxa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t>1 урок</w:t>
            </w:r>
          </w:p>
        </w:tc>
        <w:tc>
          <w:tcPr>
            <w:tcW w:w="1543" w:type="dxa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t>8.30 – 9.05</w:t>
            </w:r>
          </w:p>
        </w:tc>
        <w:tc>
          <w:tcPr>
            <w:tcW w:w="1843" w:type="dxa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t>1 урок</w:t>
            </w:r>
          </w:p>
        </w:tc>
        <w:tc>
          <w:tcPr>
            <w:tcW w:w="1417" w:type="dxa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t>8.30 – 9.10</w:t>
            </w:r>
          </w:p>
        </w:tc>
        <w:tc>
          <w:tcPr>
            <w:tcW w:w="1701" w:type="dxa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t>1 урок</w:t>
            </w:r>
          </w:p>
        </w:tc>
      </w:tr>
      <w:tr w:rsidR="00E85CE8" w:rsidRPr="00E85CE8" w:rsidTr="00493451">
        <w:trPr>
          <w:trHeight w:val="451"/>
        </w:trPr>
        <w:tc>
          <w:tcPr>
            <w:tcW w:w="1384" w:type="dxa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t>9.05 – 9.25</w:t>
            </w:r>
          </w:p>
        </w:tc>
        <w:tc>
          <w:tcPr>
            <w:tcW w:w="2001" w:type="dxa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t xml:space="preserve"> Перемена</w:t>
            </w:r>
          </w:p>
        </w:tc>
        <w:tc>
          <w:tcPr>
            <w:tcW w:w="1543" w:type="dxa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t>9.05 – 9.25</w:t>
            </w:r>
          </w:p>
        </w:tc>
        <w:tc>
          <w:tcPr>
            <w:tcW w:w="1843" w:type="dxa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t xml:space="preserve"> Перемена</w:t>
            </w:r>
          </w:p>
        </w:tc>
        <w:tc>
          <w:tcPr>
            <w:tcW w:w="1417" w:type="dxa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t>9.10 – 9.25</w:t>
            </w:r>
          </w:p>
        </w:tc>
        <w:tc>
          <w:tcPr>
            <w:tcW w:w="1701" w:type="dxa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t xml:space="preserve"> Перемена</w:t>
            </w:r>
          </w:p>
        </w:tc>
      </w:tr>
      <w:tr w:rsidR="00E85CE8" w:rsidRPr="00E85CE8" w:rsidTr="00493451">
        <w:trPr>
          <w:trHeight w:val="465"/>
        </w:trPr>
        <w:tc>
          <w:tcPr>
            <w:tcW w:w="1384" w:type="dxa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t>9.25–10.00</w:t>
            </w:r>
          </w:p>
        </w:tc>
        <w:tc>
          <w:tcPr>
            <w:tcW w:w="2001" w:type="dxa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t>2 урок</w:t>
            </w:r>
          </w:p>
        </w:tc>
        <w:tc>
          <w:tcPr>
            <w:tcW w:w="1543" w:type="dxa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t>9.25 – 10.00</w:t>
            </w:r>
          </w:p>
        </w:tc>
        <w:tc>
          <w:tcPr>
            <w:tcW w:w="1843" w:type="dxa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t>2 урок</w:t>
            </w:r>
          </w:p>
        </w:tc>
        <w:tc>
          <w:tcPr>
            <w:tcW w:w="1417" w:type="dxa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t>9.25 – 10.05</w:t>
            </w:r>
          </w:p>
        </w:tc>
        <w:tc>
          <w:tcPr>
            <w:tcW w:w="1701" w:type="dxa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t>2 урок</w:t>
            </w:r>
          </w:p>
        </w:tc>
      </w:tr>
      <w:tr w:rsidR="00E85CE8" w:rsidRPr="00E85CE8" w:rsidTr="00493451">
        <w:trPr>
          <w:trHeight w:val="451"/>
        </w:trPr>
        <w:tc>
          <w:tcPr>
            <w:tcW w:w="1384" w:type="dxa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t>10.00–10.20</w:t>
            </w:r>
          </w:p>
        </w:tc>
        <w:tc>
          <w:tcPr>
            <w:tcW w:w="2001" w:type="dxa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t>Перемена, завтрак</w:t>
            </w:r>
          </w:p>
        </w:tc>
        <w:tc>
          <w:tcPr>
            <w:tcW w:w="1543" w:type="dxa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t>10.00 – 10.20</w:t>
            </w:r>
          </w:p>
        </w:tc>
        <w:tc>
          <w:tcPr>
            <w:tcW w:w="1843" w:type="dxa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t>Перемена, завтрак</w:t>
            </w:r>
          </w:p>
        </w:tc>
        <w:tc>
          <w:tcPr>
            <w:tcW w:w="1417" w:type="dxa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t>10.05 – 10.20</w:t>
            </w:r>
          </w:p>
        </w:tc>
        <w:tc>
          <w:tcPr>
            <w:tcW w:w="1701" w:type="dxa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t>Перемена, завтрак</w:t>
            </w:r>
          </w:p>
        </w:tc>
      </w:tr>
      <w:tr w:rsidR="00E85CE8" w:rsidRPr="00E85CE8" w:rsidTr="00493451">
        <w:trPr>
          <w:trHeight w:val="465"/>
        </w:trPr>
        <w:tc>
          <w:tcPr>
            <w:tcW w:w="1384" w:type="dxa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t>10.20 – 10.55</w:t>
            </w:r>
          </w:p>
        </w:tc>
        <w:tc>
          <w:tcPr>
            <w:tcW w:w="2001" w:type="dxa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t>3 урок</w:t>
            </w:r>
          </w:p>
        </w:tc>
        <w:tc>
          <w:tcPr>
            <w:tcW w:w="1543" w:type="dxa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t>10.20 – 10.55</w:t>
            </w:r>
          </w:p>
        </w:tc>
        <w:tc>
          <w:tcPr>
            <w:tcW w:w="1843" w:type="dxa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t>3 урок</w:t>
            </w:r>
          </w:p>
        </w:tc>
        <w:tc>
          <w:tcPr>
            <w:tcW w:w="1417" w:type="dxa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t>10.20 – 11.00</w:t>
            </w:r>
          </w:p>
        </w:tc>
        <w:tc>
          <w:tcPr>
            <w:tcW w:w="1701" w:type="dxa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t>3 урок</w:t>
            </w:r>
          </w:p>
        </w:tc>
      </w:tr>
      <w:tr w:rsidR="00E85CE8" w:rsidRPr="00E85CE8" w:rsidTr="00493451">
        <w:trPr>
          <w:trHeight w:val="451"/>
        </w:trPr>
        <w:tc>
          <w:tcPr>
            <w:tcW w:w="1384" w:type="dxa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t>10.55 – 11.35</w:t>
            </w:r>
          </w:p>
        </w:tc>
        <w:tc>
          <w:tcPr>
            <w:tcW w:w="2001" w:type="dxa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t xml:space="preserve"> Перемена </w:t>
            </w:r>
          </w:p>
        </w:tc>
        <w:tc>
          <w:tcPr>
            <w:tcW w:w="1543" w:type="dxa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t>10.55 – 11.35</w:t>
            </w:r>
          </w:p>
        </w:tc>
        <w:tc>
          <w:tcPr>
            <w:tcW w:w="1843" w:type="dxa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t xml:space="preserve"> Перемена </w:t>
            </w:r>
          </w:p>
        </w:tc>
        <w:tc>
          <w:tcPr>
            <w:tcW w:w="1417" w:type="dxa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t>11.00 – 11.35</w:t>
            </w:r>
          </w:p>
        </w:tc>
        <w:tc>
          <w:tcPr>
            <w:tcW w:w="1701" w:type="dxa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t xml:space="preserve"> Перемена </w:t>
            </w:r>
          </w:p>
        </w:tc>
      </w:tr>
      <w:tr w:rsidR="00E85CE8" w:rsidRPr="00E85CE8" w:rsidTr="00493451">
        <w:trPr>
          <w:trHeight w:val="1141"/>
        </w:trPr>
        <w:tc>
          <w:tcPr>
            <w:tcW w:w="1384" w:type="dxa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t>11.35 – 12.35</w:t>
            </w:r>
          </w:p>
        </w:tc>
        <w:tc>
          <w:tcPr>
            <w:tcW w:w="2001" w:type="dxa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t>Динамическая  пауза</w:t>
            </w:r>
          </w:p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t>(Отдых, обед, прогулка)</w:t>
            </w:r>
          </w:p>
        </w:tc>
        <w:tc>
          <w:tcPr>
            <w:tcW w:w="1543" w:type="dxa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t>11.35 – 12.10</w:t>
            </w:r>
          </w:p>
        </w:tc>
        <w:tc>
          <w:tcPr>
            <w:tcW w:w="1843" w:type="dxa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t>4 урок</w:t>
            </w:r>
          </w:p>
        </w:tc>
        <w:tc>
          <w:tcPr>
            <w:tcW w:w="1417" w:type="dxa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t>11.35 – 12.15</w:t>
            </w:r>
          </w:p>
        </w:tc>
        <w:tc>
          <w:tcPr>
            <w:tcW w:w="1701" w:type="dxa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t>4 урок</w:t>
            </w:r>
          </w:p>
        </w:tc>
      </w:tr>
      <w:tr w:rsidR="00E85CE8" w:rsidRPr="00E85CE8" w:rsidTr="00493451">
        <w:trPr>
          <w:trHeight w:val="916"/>
        </w:trPr>
        <w:tc>
          <w:tcPr>
            <w:tcW w:w="1384" w:type="dxa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t>12.35 – 15.00</w:t>
            </w:r>
          </w:p>
        </w:tc>
        <w:tc>
          <w:tcPr>
            <w:tcW w:w="2001" w:type="dxa"/>
            <w:shd w:val="clear" w:color="auto" w:fill="auto"/>
          </w:tcPr>
          <w:p w:rsidR="00E85CE8" w:rsidRPr="00E85CE8" w:rsidRDefault="00E85CE8" w:rsidP="00E85CE8">
            <w:pPr>
              <w:tabs>
                <w:tab w:val="left" w:pos="720"/>
              </w:tabs>
              <w:spacing w:after="200" w:line="276" w:lineRule="auto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t xml:space="preserve">Культурно – оздоровительная, развивающая, </w:t>
            </w:r>
          </w:p>
          <w:p w:rsidR="00E85CE8" w:rsidRPr="00E85CE8" w:rsidRDefault="00E85CE8" w:rsidP="00E85CE8">
            <w:pPr>
              <w:tabs>
                <w:tab w:val="left" w:pos="720"/>
              </w:tabs>
              <w:spacing w:after="200" w:line="276" w:lineRule="auto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t>досуговая деятельность.</w:t>
            </w:r>
          </w:p>
        </w:tc>
        <w:tc>
          <w:tcPr>
            <w:tcW w:w="1543" w:type="dxa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t>12.10 – 13.00</w:t>
            </w:r>
          </w:p>
        </w:tc>
        <w:tc>
          <w:tcPr>
            <w:tcW w:w="1843" w:type="dxa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t xml:space="preserve"> Динамическая  пауза</w:t>
            </w:r>
          </w:p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t>(Отдых, обед, прогулка)</w:t>
            </w:r>
          </w:p>
        </w:tc>
        <w:tc>
          <w:tcPr>
            <w:tcW w:w="1417" w:type="dxa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t>12.15 – 13.10</w:t>
            </w:r>
          </w:p>
        </w:tc>
        <w:tc>
          <w:tcPr>
            <w:tcW w:w="1701" w:type="dxa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t xml:space="preserve"> Динамическая  пауза</w:t>
            </w:r>
          </w:p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t>(Отдых, обед, прогулка)</w:t>
            </w:r>
          </w:p>
        </w:tc>
      </w:tr>
      <w:tr w:rsidR="00E85CE8" w:rsidRPr="00E85CE8" w:rsidTr="00493451">
        <w:trPr>
          <w:trHeight w:val="1156"/>
        </w:trPr>
        <w:tc>
          <w:tcPr>
            <w:tcW w:w="1384" w:type="dxa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</w:p>
        </w:tc>
        <w:tc>
          <w:tcPr>
            <w:tcW w:w="2001" w:type="dxa"/>
            <w:shd w:val="clear" w:color="auto" w:fill="auto"/>
          </w:tcPr>
          <w:p w:rsidR="00E85CE8" w:rsidRPr="00E85CE8" w:rsidRDefault="00E85CE8" w:rsidP="00E85CE8">
            <w:pPr>
              <w:tabs>
                <w:tab w:val="left" w:pos="720"/>
              </w:tabs>
              <w:spacing w:after="200" w:line="276" w:lineRule="auto"/>
              <w:rPr>
                <w:rFonts w:eastAsiaTheme="minorHAnsi"/>
              </w:rPr>
            </w:pPr>
          </w:p>
        </w:tc>
        <w:tc>
          <w:tcPr>
            <w:tcW w:w="1543" w:type="dxa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t>13.00 – 15.00</w:t>
            </w:r>
          </w:p>
        </w:tc>
        <w:tc>
          <w:tcPr>
            <w:tcW w:w="1843" w:type="dxa"/>
            <w:shd w:val="clear" w:color="auto" w:fill="auto"/>
          </w:tcPr>
          <w:p w:rsidR="00E85CE8" w:rsidRPr="00E85CE8" w:rsidRDefault="00E85CE8" w:rsidP="00E85CE8">
            <w:pPr>
              <w:tabs>
                <w:tab w:val="left" w:pos="720"/>
              </w:tabs>
              <w:spacing w:after="200" w:line="276" w:lineRule="auto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t xml:space="preserve">Культурно – оздоровительная, развивающая, </w:t>
            </w:r>
          </w:p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lastRenderedPageBreak/>
              <w:t>досуговая деятельность.</w:t>
            </w:r>
          </w:p>
        </w:tc>
        <w:tc>
          <w:tcPr>
            <w:tcW w:w="1417" w:type="dxa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lastRenderedPageBreak/>
              <w:t>13.10 – 15.00</w:t>
            </w:r>
          </w:p>
        </w:tc>
        <w:tc>
          <w:tcPr>
            <w:tcW w:w="1701" w:type="dxa"/>
            <w:shd w:val="clear" w:color="auto" w:fill="auto"/>
          </w:tcPr>
          <w:p w:rsidR="00E85CE8" w:rsidRPr="00E85CE8" w:rsidRDefault="00E85CE8" w:rsidP="00E85CE8">
            <w:pPr>
              <w:tabs>
                <w:tab w:val="left" w:pos="720"/>
              </w:tabs>
              <w:spacing w:after="200" w:line="276" w:lineRule="auto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t xml:space="preserve">Культурно – оздоровительная, развивающая, </w:t>
            </w:r>
          </w:p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lastRenderedPageBreak/>
              <w:t>досуговая деятельность.</w:t>
            </w:r>
          </w:p>
        </w:tc>
      </w:tr>
    </w:tbl>
    <w:p w:rsidR="00E85CE8" w:rsidRPr="00E85CE8" w:rsidRDefault="00E85CE8" w:rsidP="00E85CE8">
      <w:pPr>
        <w:spacing w:after="200" w:line="276" w:lineRule="auto"/>
        <w:ind w:left="720"/>
        <w:contextualSpacing/>
        <w:jc w:val="left"/>
        <w:rPr>
          <w:rFonts w:eastAsiaTheme="minorHAnsi"/>
        </w:rPr>
      </w:pPr>
    </w:p>
    <w:p w:rsidR="00E85CE8" w:rsidRPr="00E85CE8" w:rsidRDefault="00E85CE8" w:rsidP="00E85CE8">
      <w:pPr>
        <w:spacing w:after="200" w:line="276" w:lineRule="auto"/>
        <w:ind w:left="720"/>
        <w:contextualSpacing/>
        <w:jc w:val="left"/>
        <w:rPr>
          <w:rFonts w:eastAsiaTheme="minorHAnsi"/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085"/>
        <w:gridCol w:w="1459"/>
        <w:gridCol w:w="1843"/>
        <w:gridCol w:w="1417"/>
        <w:gridCol w:w="1701"/>
      </w:tblGrid>
      <w:tr w:rsidR="00E85CE8" w:rsidRPr="00E85CE8" w:rsidTr="00493451">
        <w:trPr>
          <w:trHeight w:val="319"/>
        </w:trPr>
        <w:tc>
          <w:tcPr>
            <w:tcW w:w="3469" w:type="dxa"/>
            <w:gridSpan w:val="2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  <w:b/>
              </w:rPr>
            </w:pPr>
            <w:r w:rsidRPr="00E85CE8">
              <w:rPr>
                <w:rFonts w:eastAsiaTheme="minorHAnsi"/>
                <w:b/>
              </w:rPr>
              <w:t>2 – 4 класс.</w:t>
            </w:r>
          </w:p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  <w:b/>
              </w:rPr>
            </w:pPr>
          </w:p>
        </w:tc>
        <w:tc>
          <w:tcPr>
            <w:tcW w:w="3302" w:type="dxa"/>
            <w:gridSpan w:val="2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  <w:b/>
              </w:rPr>
            </w:pPr>
            <w:r w:rsidRPr="00E85CE8">
              <w:rPr>
                <w:rFonts w:eastAsiaTheme="minorHAnsi"/>
                <w:b/>
              </w:rPr>
              <w:t>5 – 6 класс.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  <w:b/>
              </w:rPr>
            </w:pPr>
            <w:r w:rsidRPr="00E85CE8">
              <w:rPr>
                <w:rFonts w:eastAsiaTheme="minorHAnsi"/>
                <w:b/>
              </w:rPr>
              <w:t>7 – 9 класс.</w:t>
            </w:r>
          </w:p>
        </w:tc>
      </w:tr>
      <w:tr w:rsidR="00E85CE8" w:rsidRPr="00E85CE8" w:rsidTr="00493451">
        <w:trPr>
          <w:trHeight w:val="319"/>
        </w:trPr>
        <w:tc>
          <w:tcPr>
            <w:tcW w:w="1384" w:type="dxa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t>8.25 – 8.30</w:t>
            </w:r>
          </w:p>
        </w:tc>
        <w:tc>
          <w:tcPr>
            <w:tcW w:w="2085" w:type="dxa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t xml:space="preserve"> зарядка</w:t>
            </w:r>
          </w:p>
        </w:tc>
        <w:tc>
          <w:tcPr>
            <w:tcW w:w="1459" w:type="dxa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t>8.25 – 8.30</w:t>
            </w:r>
          </w:p>
        </w:tc>
        <w:tc>
          <w:tcPr>
            <w:tcW w:w="1843" w:type="dxa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t xml:space="preserve"> зарядка</w:t>
            </w:r>
          </w:p>
        </w:tc>
        <w:tc>
          <w:tcPr>
            <w:tcW w:w="1417" w:type="dxa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t>8.25 – 8.30</w:t>
            </w:r>
          </w:p>
        </w:tc>
        <w:tc>
          <w:tcPr>
            <w:tcW w:w="1701" w:type="dxa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t xml:space="preserve"> зарядка</w:t>
            </w:r>
          </w:p>
        </w:tc>
      </w:tr>
      <w:tr w:rsidR="00E85CE8" w:rsidRPr="00E85CE8" w:rsidTr="00493451">
        <w:trPr>
          <w:trHeight w:val="329"/>
        </w:trPr>
        <w:tc>
          <w:tcPr>
            <w:tcW w:w="1384" w:type="dxa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t>8.30 – 9.15</w:t>
            </w:r>
          </w:p>
        </w:tc>
        <w:tc>
          <w:tcPr>
            <w:tcW w:w="2085" w:type="dxa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t>1 урок</w:t>
            </w:r>
          </w:p>
        </w:tc>
        <w:tc>
          <w:tcPr>
            <w:tcW w:w="1459" w:type="dxa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t>8.30 – 9.15</w:t>
            </w:r>
          </w:p>
        </w:tc>
        <w:tc>
          <w:tcPr>
            <w:tcW w:w="1843" w:type="dxa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t>1 урок</w:t>
            </w:r>
          </w:p>
        </w:tc>
        <w:tc>
          <w:tcPr>
            <w:tcW w:w="1417" w:type="dxa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t>8.30 – 9.15</w:t>
            </w:r>
          </w:p>
        </w:tc>
        <w:tc>
          <w:tcPr>
            <w:tcW w:w="1701" w:type="dxa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t>1 урок</w:t>
            </w:r>
          </w:p>
        </w:tc>
      </w:tr>
      <w:tr w:rsidR="00E85CE8" w:rsidRPr="00E85CE8" w:rsidTr="00493451">
        <w:trPr>
          <w:trHeight w:val="319"/>
        </w:trPr>
        <w:tc>
          <w:tcPr>
            <w:tcW w:w="1384" w:type="dxa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t>9.15 – 9.25</w:t>
            </w:r>
          </w:p>
        </w:tc>
        <w:tc>
          <w:tcPr>
            <w:tcW w:w="2085" w:type="dxa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t xml:space="preserve"> Перемена</w:t>
            </w:r>
          </w:p>
        </w:tc>
        <w:tc>
          <w:tcPr>
            <w:tcW w:w="1459" w:type="dxa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t>9.15 – 9.25</w:t>
            </w:r>
          </w:p>
        </w:tc>
        <w:tc>
          <w:tcPr>
            <w:tcW w:w="1843" w:type="dxa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t xml:space="preserve"> Перемена</w:t>
            </w:r>
          </w:p>
        </w:tc>
        <w:tc>
          <w:tcPr>
            <w:tcW w:w="1417" w:type="dxa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t>9.15 – 9.25</w:t>
            </w:r>
          </w:p>
        </w:tc>
        <w:tc>
          <w:tcPr>
            <w:tcW w:w="1701" w:type="dxa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t xml:space="preserve"> Перемена</w:t>
            </w:r>
          </w:p>
        </w:tc>
      </w:tr>
      <w:tr w:rsidR="00E85CE8" w:rsidRPr="00E85CE8" w:rsidTr="00493451">
        <w:trPr>
          <w:trHeight w:val="319"/>
        </w:trPr>
        <w:tc>
          <w:tcPr>
            <w:tcW w:w="1384" w:type="dxa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t>9.25 –10.10</w:t>
            </w:r>
          </w:p>
        </w:tc>
        <w:tc>
          <w:tcPr>
            <w:tcW w:w="2085" w:type="dxa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t>2 урок</w:t>
            </w:r>
          </w:p>
        </w:tc>
        <w:tc>
          <w:tcPr>
            <w:tcW w:w="1459" w:type="dxa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t>9.25 –10.10</w:t>
            </w:r>
          </w:p>
        </w:tc>
        <w:tc>
          <w:tcPr>
            <w:tcW w:w="1843" w:type="dxa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t>2 урок</w:t>
            </w:r>
          </w:p>
        </w:tc>
        <w:tc>
          <w:tcPr>
            <w:tcW w:w="1417" w:type="dxa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t>9.25 –10.10</w:t>
            </w:r>
          </w:p>
        </w:tc>
        <w:tc>
          <w:tcPr>
            <w:tcW w:w="1701" w:type="dxa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t>2 урок</w:t>
            </w:r>
          </w:p>
        </w:tc>
      </w:tr>
      <w:tr w:rsidR="00E85CE8" w:rsidRPr="00E85CE8" w:rsidTr="00493451">
        <w:trPr>
          <w:trHeight w:val="329"/>
        </w:trPr>
        <w:tc>
          <w:tcPr>
            <w:tcW w:w="1384" w:type="dxa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t>10.10 -10.20</w:t>
            </w:r>
          </w:p>
        </w:tc>
        <w:tc>
          <w:tcPr>
            <w:tcW w:w="2085" w:type="dxa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t>Перемена, завтрак</w:t>
            </w:r>
          </w:p>
        </w:tc>
        <w:tc>
          <w:tcPr>
            <w:tcW w:w="1459" w:type="dxa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t>10.10 -10.20</w:t>
            </w:r>
          </w:p>
        </w:tc>
        <w:tc>
          <w:tcPr>
            <w:tcW w:w="1843" w:type="dxa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t>Перемена, завтрак</w:t>
            </w:r>
          </w:p>
        </w:tc>
        <w:tc>
          <w:tcPr>
            <w:tcW w:w="1417" w:type="dxa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t>10.10 -10.20</w:t>
            </w:r>
          </w:p>
        </w:tc>
        <w:tc>
          <w:tcPr>
            <w:tcW w:w="1701" w:type="dxa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t>Перемена, завтрак</w:t>
            </w:r>
          </w:p>
        </w:tc>
      </w:tr>
      <w:tr w:rsidR="00E85CE8" w:rsidRPr="00E85CE8" w:rsidTr="00493451">
        <w:trPr>
          <w:trHeight w:val="319"/>
        </w:trPr>
        <w:tc>
          <w:tcPr>
            <w:tcW w:w="1384" w:type="dxa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t>10.20 – 11.05</w:t>
            </w:r>
          </w:p>
        </w:tc>
        <w:tc>
          <w:tcPr>
            <w:tcW w:w="2085" w:type="dxa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t>3 урок</w:t>
            </w:r>
          </w:p>
        </w:tc>
        <w:tc>
          <w:tcPr>
            <w:tcW w:w="1459" w:type="dxa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t>10.20 – 11.05</w:t>
            </w:r>
          </w:p>
        </w:tc>
        <w:tc>
          <w:tcPr>
            <w:tcW w:w="1843" w:type="dxa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t>3 урок</w:t>
            </w:r>
          </w:p>
        </w:tc>
        <w:tc>
          <w:tcPr>
            <w:tcW w:w="1417" w:type="dxa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t>10.20 – 11.05</w:t>
            </w:r>
          </w:p>
        </w:tc>
        <w:tc>
          <w:tcPr>
            <w:tcW w:w="1701" w:type="dxa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t>3 урок</w:t>
            </w:r>
          </w:p>
        </w:tc>
      </w:tr>
      <w:tr w:rsidR="00E85CE8" w:rsidRPr="00E85CE8" w:rsidTr="00493451">
        <w:trPr>
          <w:trHeight w:val="319"/>
        </w:trPr>
        <w:tc>
          <w:tcPr>
            <w:tcW w:w="1384" w:type="dxa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t>11.05–11.35</w:t>
            </w:r>
          </w:p>
        </w:tc>
        <w:tc>
          <w:tcPr>
            <w:tcW w:w="2085" w:type="dxa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t xml:space="preserve"> Перемена </w:t>
            </w:r>
          </w:p>
        </w:tc>
        <w:tc>
          <w:tcPr>
            <w:tcW w:w="1459" w:type="dxa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t>11.05–11.35</w:t>
            </w:r>
          </w:p>
        </w:tc>
        <w:tc>
          <w:tcPr>
            <w:tcW w:w="1843" w:type="dxa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t xml:space="preserve"> Перемена </w:t>
            </w:r>
          </w:p>
        </w:tc>
        <w:tc>
          <w:tcPr>
            <w:tcW w:w="1417" w:type="dxa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t>11.05–11.35</w:t>
            </w:r>
          </w:p>
        </w:tc>
        <w:tc>
          <w:tcPr>
            <w:tcW w:w="1701" w:type="dxa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t xml:space="preserve"> Перемена </w:t>
            </w:r>
          </w:p>
        </w:tc>
      </w:tr>
      <w:tr w:rsidR="00E85CE8" w:rsidRPr="00E85CE8" w:rsidTr="00493451">
        <w:trPr>
          <w:trHeight w:val="329"/>
        </w:trPr>
        <w:tc>
          <w:tcPr>
            <w:tcW w:w="1384" w:type="dxa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t>11.35 – 12.20</w:t>
            </w:r>
          </w:p>
        </w:tc>
        <w:tc>
          <w:tcPr>
            <w:tcW w:w="2085" w:type="dxa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t>4 урок</w:t>
            </w:r>
          </w:p>
        </w:tc>
        <w:tc>
          <w:tcPr>
            <w:tcW w:w="1459" w:type="dxa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t>11.35 – 12.20</w:t>
            </w:r>
          </w:p>
        </w:tc>
        <w:tc>
          <w:tcPr>
            <w:tcW w:w="1843" w:type="dxa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t>4 урок</w:t>
            </w:r>
          </w:p>
        </w:tc>
        <w:tc>
          <w:tcPr>
            <w:tcW w:w="1417" w:type="dxa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t>11.35 – 12.20</w:t>
            </w:r>
          </w:p>
        </w:tc>
        <w:tc>
          <w:tcPr>
            <w:tcW w:w="1701" w:type="dxa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t>4 урок</w:t>
            </w:r>
          </w:p>
        </w:tc>
      </w:tr>
      <w:tr w:rsidR="00E85CE8" w:rsidRPr="00E85CE8" w:rsidTr="00493451">
        <w:trPr>
          <w:trHeight w:val="319"/>
        </w:trPr>
        <w:tc>
          <w:tcPr>
            <w:tcW w:w="1384" w:type="dxa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t>12.20 – 12.30</w:t>
            </w:r>
          </w:p>
        </w:tc>
        <w:tc>
          <w:tcPr>
            <w:tcW w:w="2085" w:type="dxa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t xml:space="preserve"> Перемена </w:t>
            </w:r>
          </w:p>
        </w:tc>
        <w:tc>
          <w:tcPr>
            <w:tcW w:w="1459" w:type="dxa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t>12.20 – 12.30</w:t>
            </w:r>
          </w:p>
        </w:tc>
        <w:tc>
          <w:tcPr>
            <w:tcW w:w="1843" w:type="dxa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t xml:space="preserve"> Перемена </w:t>
            </w:r>
          </w:p>
        </w:tc>
        <w:tc>
          <w:tcPr>
            <w:tcW w:w="1417" w:type="dxa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t>12.20 – 12.30</w:t>
            </w:r>
          </w:p>
        </w:tc>
        <w:tc>
          <w:tcPr>
            <w:tcW w:w="1701" w:type="dxa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t xml:space="preserve"> Перемена </w:t>
            </w:r>
          </w:p>
        </w:tc>
      </w:tr>
      <w:tr w:rsidR="00E85CE8" w:rsidRPr="00E85CE8" w:rsidTr="00493451">
        <w:trPr>
          <w:trHeight w:val="319"/>
        </w:trPr>
        <w:tc>
          <w:tcPr>
            <w:tcW w:w="1384" w:type="dxa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t>12.30 – 13.15</w:t>
            </w:r>
          </w:p>
        </w:tc>
        <w:tc>
          <w:tcPr>
            <w:tcW w:w="2085" w:type="dxa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t>5 урок</w:t>
            </w:r>
          </w:p>
        </w:tc>
        <w:tc>
          <w:tcPr>
            <w:tcW w:w="1459" w:type="dxa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t>12.30 – 13.15</w:t>
            </w:r>
          </w:p>
        </w:tc>
        <w:tc>
          <w:tcPr>
            <w:tcW w:w="1843" w:type="dxa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t>5 урок</w:t>
            </w:r>
          </w:p>
        </w:tc>
        <w:tc>
          <w:tcPr>
            <w:tcW w:w="1417" w:type="dxa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t>12.30 – 13.15</w:t>
            </w:r>
          </w:p>
        </w:tc>
        <w:tc>
          <w:tcPr>
            <w:tcW w:w="1701" w:type="dxa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t>5 урок</w:t>
            </w:r>
          </w:p>
        </w:tc>
      </w:tr>
      <w:tr w:rsidR="00E85CE8" w:rsidRPr="00E85CE8" w:rsidTr="00493451">
        <w:trPr>
          <w:trHeight w:val="646"/>
        </w:trPr>
        <w:tc>
          <w:tcPr>
            <w:tcW w:w="1384" w:type="dxa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t>13.15 – 14.00</w:t>
            </w:r>
          </w:p>
        </w:tc>
        <w:tc>
          <w:tcPr>
            <w:tcW w:w="2085" w:type="dxa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t>Динамическая  пауза</w:t>
            </w:r>
          </w:p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t>(Отдых, обед, прогулка)</w:t>
            </w:r>
          </w:p>
        </w:tc>
        <w:tc>
          <w:tcPr>
            <w:tcW w:w="1459" w:type="dxa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t>13.15 – 13.25</w:t>
            </w:r>
          </w:p>
        </w:tc>
        <w:tc>
          <w:tcPr>
            <w:tcW w:w="1843" w:type="dxa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t xml:space="preserve"> Перемена </w:t>
            </w:r>
          </w:p>
        </w:tc>
        <w:tc>
          <w:tcPr>
            <w:tcW w:w="1417" w:type="dxa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t>13.15 – 13.25</w:t>
            </w:r>
          </w:p>
        </w:tc>
        <w:tc>
          <w:tcPr>
            <w:tcW w:w="1701" w:type="dxa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t xml:space="preserve"> Перемена </w:t>
            </w:r>
          </w:p>
        </w:tc>
      </w:tr>
      <w:tr w:rsidR="00E85CE8" w:rsidRPr="00E85CE8" w:rsidTr="00493451">
        <w:trPr>
          <w:trHeight w:val="817"/>
        </w:trPr>
        <w:tc>
          <w:tcPr>
            <w:tcW w:w="1384" w:type="dxa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t>14.00 – 18.00</w:t>
            </w:r>
          </w:p>
        </w:tc>
        <w:tc>
          <w:tcPr>
            <w:tcW w:w="2085" w:type="dxa"/>
            <w:shd w:val="clear" w:color="auto" w:fill="auto"/>
          </w:tcPr>
          <w:p w:rsidR="00E85CE8" w:rsidRPr="00E85CE8" w:rsidRDefault="00E85CE8" w:rsidP="00E85CE8">
            <w:pPr>
              <w:tabs>
                <w:tab w:val="left" w:pos="720"/>
              </w:tabs>
              <w:spacing w:after="200" w:line="276" w:lineRule="auto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t xml:space="preserve">Культурно – оздоровительная, развивающая, </w:t>
            </w:r>
          </w:p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t>досуговая деятельность.</w:t>
            </w:r>
          </w:p>
        </w:tc>
        <w:tc>
          <w:tcPr>
            <w:tcW w:w="1459" w:type="dxa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t>13.25 – 14.10</w:t>
            </w:r>
          </w:p>
        </w:tc>
        <w:tc>
          <w:tcPr>
            <w:tcW w:w="1843" w:type="dxa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t>6 урок</w:t>
            </w:r>
          </w:p>
        </w:tc>
        <w:tc>
          <w:tcPr>
            <w:tcW w:w="1417" w:type="dxa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t>13.25 – 14.10</w:t>
            </w:r>
          </w:p>
        </w:tc>
        <w:tc>
          <w:tcPr>
            <w:tcW w:w="1701" w:type="dxa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t xml:space="preserve"> 6 урок</w:t>
            </w:r>
          </w:p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</w:p>
        </w:tc>
      </w:tr>
      <w:tr w:rsidR="00E85CE8" w:rsidRPr="00E85CE8" w:rsidTr="00493451">
        <w:trPr>
          <w:trHeight w:val="329"/>
        </w:trPr>
        <w:tc>
          <w:tcPr>
            <w:tcW w:w="1384" w:type="dxa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</w:p>
        </w:tc>
        <w:tc>
          <w:tcPr>
            <w:tcW w:w="2085" w:type="dxa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</w:p>
        </w:tc>
        <w:tc>
          <w:tcPr>
            <w:tcW w:w="1459" w:type="dxa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t>14.10 –16.00</w:t>
            </w:r>
          </w:p>
        </w:tc>
        <w:tc>
          <w:tcPr>
            <w:tcW w:w="1843" w:type="dxa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t>Динамическая  пауза</w:t>
            </w:r>
          </w:p>
          <w:p w:rsidR="00E85CE8" w:rsidRPr="00E85CE8" w:rsidRDefault="00E85CE8" w:rsidP="00E85CE8">
            <w:pPr>
              <w:tabs>
                <w:tab w:val="left" w:pos="720"/>
              </w:tabs>
              <w:spacing w:after="200" w:line="276" w:lineRule="auto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lastRenderedPageBreak/>
              <w:t xml:space="preserve">(Отдых, обед, прогулка) Культурно – оздоровительная, развивающая, </w:t>
            </w:r>
          </w:p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t>досуговая деятельность.</w:t>
            </w:r>
          </w:p>
        </w:tc>
        <w:tc>
          <w:tcPr>
            <w:tcW w:w="1417" w:type="dxa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lastRenderedPageBreak/>
              <w:t>14.10 – 14.20</w:t>
            </w:r>
          </w:p>
        </w:tc>
        <w:tc>
          <w:tcPr>
            <w:tcW w:w="1701" w:type="dxa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t xml:space="preserve"> Перемена </w:t>
            </w:r>
          </w:p>
        </w:tc>
      </w:tr>
      <w:tr w:rsidR="00E85CE8" w:rsidRPr="00E85CE8" w:rsidTr="00493451">
        <w:trPr>
          <w:trHeight w:val="817"/>
        </w:trPr>
        <w:tc>
          <w:tcPr>
            <w:tcW w:w="1384" w:type="dxa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</w:p>
        </w:tc>
        <w:tc>
          <w:tcPr>
            <w:tcW w:w="2085" w:type="dxa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</w:p>
        </w:tc>
        <w:tc>
          <w:tcPr>
            <w:tcW w:w="1459" w:type="dxa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</w:p>
        </w:tc>
        <w:tc>
          <w:tcPr>
            <w:tcW w:w="1843" w:type="dxa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</w:p>
        </w:tc>
        <w:tc>
          <w:tcPr>
            <w:tcW w:w="1417" w:type="dxa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t>14.20 – 15.05</w:t>
            </w:r>
          </w:p>
        </w:tc>
        <w:tc>
          <w:tcPr>
            <w:tcW w:w="1701" w:type="dxa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t xml:space="preserve"> 7 урок</w:t>
            </w:r>
          </w:p>
        </w:tc>
      </w:tr>
      <w:tr w:rsidR="00E85CE8" w:rsidRPr="00E85CE8" w:rsidTr="00493451">
        <w:trPr>
          <w:trHeight w:val="646"/>
        </w:trPr>
        <w:tc>
          <w:tcPr>
            <w:tcW w:w="1384" w:type="dxa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</w:p>
        </w:tc>
        <w:tc>
          <w:tcPr>
            <w:tcW w:w="2085" w:type="dxa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</w:p>
        </w:tc>
        <w:tc>
          <w:tcPr>
            <w:tcW w:w="1459" w:type="dxa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</w:p>
        </w:tc>
        <w:tc>
          <w:tcPr>
            <w:tcW w:w="1843" w:type="dxa"/>
            <w:shd w:val="clear" w:color="auto" w:fill="auto"/>
          </w:tcPr>
          <w:p w:rsidR="00E85CE8" w:rsidRPr="00E85CE8" w:rsidRDefault="00E85CE8" w:rsidP="00E85CE8">
            <w:pPr>
              <w:tabs>
                <w:tab w:val="left" w:pos="720"/>
              </w:tabs>
              <w:spacing w:after="200" w:line="276" w:lineRule="auto"/>
              <w:rPr>
                <w:rFonts w:eastAsiaTheme="minorHAnsi"/>
              </w:rPr>
            </w:pPr>
          </w:p>
        </w:tc>
        <w:tc>
          <w:tcPr>
            <w:tcW w:w="1417" w:type="dxa"/>
            <w:shd w:val="clear" w:color="auto" w:fill="auto"/>
          </w:tcPr>
          <w:p w:rsidR="00E85CE8" w:rsidRPr="00E85CE8" w:rsidRDefault="00E85CE8" w:rsidP="00E85CE8">
            <w:pPr>
              <w:spacing w:after="200" w:line="276" w:lineRule="auto"/>
              <w:jc w:val="left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t>15.05 – 16.00</w:t>
            </w:r>
          </w:p>
        </w:tc>
        <w:tc>
          <w:tcPr>
            <w:tcW w:w="1701" w:type="dxa"/>
            <w:shd w:val="clear" w:color="auto" w:fill="auto"/>
          </w:tcPr>
          <w:p w:rsidR="00E85CE8" w:rsidRPr="00E85CE8" w:rsidRDefault="00E85CE8" w:rsidP="00E85CE8">
            <w:pPr>
              <w:tabs>
                <w:tab w:val="left" w:pos="720"/>
              </w:tabs>
              <w:spacing w:after="200" w:line="276" w:lineRule="auto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t xml:space="preserve">Культурно – оздоровительная, развивающая, </w:t>
            </w:r>
          </w:p>
          <w:p w:rsidR="00E85CE8" w:rsidRPr="00E85CE8" w:rsidRDefault="00E85CE8" w:rsidP="00E85CE8">
            <w:pPr>
              <w:tabs>
                <w:tab w:val="left" w:pos="720"/>
              </w:tabs>
              <w:spacing w:after="200" w:line="276" w:lineRule="auto"/>
              <w:rPr>
                <w:rFonts w:eastAsiaTheme="minorHAnsi"/>
              </w:rPr>
            </w:pPr>
            <w:r w:rsidRPr="00E85CE8">
              <w:rPr>
                <w:rFonts w:eastAsiaTheme="minorHAnsi"/>
              </w:rPr>
              <w:t>досуговая деятельность.</w:t>
            </w:r>
          </w:p>
        </w:tc>
      </w:tr>
    </w:tbl>
    <w:p w:rsidR="00E85CE8" w:rsidRPr="00E85CE8" w:rsidRDefault="00E85CE8" w:rsidP="00E85CE8">
      <w:pPr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</w:rPr>
      </w:pPr>
    </w:p>
    <w:p w:rsidR="0079229A" w:rsidRPr="00B535B5" w:rsidRDefault="00B535B5" w:rsidP="00B535B5">
      <w:pPr>
        <w:spacing w:after="200" w:line="276" w:lineRule="auto"/>
        <w:contextualSpacing/>
        <w:jc w:val="left"/>
        <w:rPr>
          <w:rFonts w:eastAsiaTheme="minorHAnsi"/>
          <w:b/>
        </w:rPr>
      </w:pPr>
      <w:r>
        <w:rPr>
          <w:rFonts w:eastAsiaTheme="minorHAnsi"/>
          <w:b/>
        </w:rPr>
        <w:t>Директор школы</w:t>
      </w:r>
      <w:r w:rsidR="00E85CE8" w:rsidRPr="00E85CE8">
        <w:rPr>
          <w:rFonts w:eastAsiaTheme="minorHAnsi"/>
          <w:b/>
        </w:rPr>
        <w:t xml:space="preserve">                                               </w:t>
      </w:r>
      <w:r w:rsidR="00624A52">
        <w:rPr>
          <w:rFonts w:eastAsiaTheme="minorHAnsi"/>
          <w:b/>
        </w:rPr>
        <w:t xml:space="preserve">                          </w:t>
      </w:r>
      <w:r w:rsidR="00E85CE8" w:rsidRPr="00E85CE8">
        <w:rPr>
          <w:rFonts w:eastAsiaTheme="minorHAnsi"/>
          <w:b/>
        </w:rPr>
        <w:t xml:space="preserve">   </w:t>
      </w:r>
      <w:r>
        <w:rPr>
          <w:rFonts w:eastAsiaTheme="minorHAnsi"/>
          <w:b/>
        </w:rPr>
        <w:t xml:space="preserve">      И.А. Грибанская </w:t>
      </w:r>
      <w:bookmarkStart w:id="0" w:name="_GoBack"/>
      <w:bookmarkEnd w:id="0"/>
    </w:p>
    <w:p w:rsidR="0079229A" w:rsidRDefault="0079229A"/>
    <w:p w:rsidR="0079229A" w:rsidRDefault="0079229A"/>
    <w:sectPr w:rsidR="0079229A" w:rsidSect="008D2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B2FE8"/>
    <w:multiLevelType w:val="multilevel"/>
    <w:tmpl w:val="3348B4B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67E93385"/>
    <w:multiLevelType w:val="hybridMultilevel"/>
    <w:tmpl w:val="3188A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D02D2C"/>
    <w:multiLevelType w:val="hybridMultilevel"/>
    <w:tmpl w:val="A6EE7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93B"/>
    <w:rsid w:val="000314F3"/>
    <w:rsid w:val="00037FFD"/>
    <w:rsid w:val="00062DC6"/>
    <w:rsid w:val="000E6F7F"/>
    <w:rsid w:val="00174A66"/>
    <w:rsid w:val="001E066D"/>
    <w:rsid w:val="00281D2C"/>
    <w:rsid w:val="00315C4C"/>
    <w:rsid w:val="003618F8"/>
    <w:rsid w:val="00364FA4"/>
    <w:rsid w:val="00442961"/>
    <w:rsid w:val="004566CF"/>
    <w:rsid w:val="00471BE0"/>
    <w:rsid w:val="00493451"/>
    <w:rsid w:val="004B5DC5"/>
    <w:rsid w:val="004F1111"/>
    <w:rsid w:val="00516041"/>
    <w:rsid w:val="0051778E"/>
    <w:rsid w:val="005409F6"/>
    <w:rsid w:val="0054348E"/>
    <w:rsid w:val="005511BE"/>
    <w:rsid w:val="0058388D"/>
    <w:rsid w:val="005B62AA"/>
    <w:rsid w:val="005C7FC4"/>
    <w:rsid w:val="00624A52"/>
    <w:rsid w:val="006338D1"/>
    <w:rsid w:val="006D1085"/>
    <w:rsid w:val="0079229A"/>
    <w:rsid w:val="0080393B"/>
    <w:rsid w:val="0081611B"/>
    <w:rsid w:val="00852AD8"/>
    <w:rsid w:val="00886D99"/>
    <w:rsid w:val="008B53E0"/>
    <w:rsid w:val="008D2EE5"/>
    <w:rsid w:val="00980102"/>
    <w:rsid w:val="009D401C"/>
    <w:rsid w:val="009D6C22"/>
    <w:rsid w:val="00B535B5"/>
    <w:rsid w:val="00BA024B"/>
    <w:rsid w:val="00BC7D02"/>
    <w:rsid w:val="00C37FE2"/>
    <w:rsid w:val="00CA7623"/>
    <w:rsid w:val="00D674A3"/>
    <w:rsid w:val="00DB6234"/>
    <w:rsid w:val="00DD0AFE"/>
    <w:rsid w:val="00DF5864"/>
    <w:rsid w:val="00E0710F"/>
    <w:rsid w:val="00E35AF4"/>
    <w:rsid w:val="00E467D9"/>
    <w:rsid w:val="00E85CE8"/>
    <w:rsid w:val="00F0542A"/>
    <w:rsid w:val="00F251F9"/>
    <w:rsid w:val="00F30B82"/>
    <w:rsid w:val="00F3709A"/>
    <w:rsid w:val="00F41A11"/>
    <w:rsid w:val="00F74B76"/>
    <w:rsid w:val="00F764E8"/>
    <w:rsid w:val="00F825DE"/>
    <w:rsid w:val="00FD157D"/>
    <w:rsid w:val="00FD2F61"/>
    <w:rsid w:val="00FF7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D4A116"/>
  <w15:docId w15:val="{5394844B-406F-4289-AFD0-AA8D1AD7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93B"/>
    <w:pPr>
      <w:jc w:val="both"/>
    </w:pPr>
    <w:rPr>
      <w:rFonts w:eastAsia="Calibri"/>
      <w:sz w:val="24"/>
      <w:szCs w:val="24"/>
      <w:lang w:eastAsia="en-US"/>
    </w:rPr>
  </w:style>
  <w:style w:type="paragraph" w:styleId="4">
    <w:name w:val="heading 4"/>
    <w:basedOn w:val="a"/>
    <w:next w:val="a"/>
    <w:link w:val="40"/>
    <w:qFormat/>
    <w:rsid w:val="00F3709A"/>
    <w:pPr>
      <w:keepNext/>
      <w:jc w:val="right"/>
      <w:outlineLvl w:val="3"/>
    </w:pPr>
    <w:rPr>
      <w:rFonts w:eastAsia="Arial Unicode MS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3709A"/>
    <w:rPr>
      <w:rFonts w:eastAsia="Arial Unicode MS"/>
      <w:sz w:val="28"/>
      <w:szCs w:val="24"/>
    </w:rPr>
  </w:style>
  <w:style w:type="character" w:styleId="a3">
    <w:name w:val="Strong"/>
    <w:basedOn w:val="a0"/>
    <w:uiPriority w:val="22"/>
    <w:qFormat/>
    <w:rsid w:val="0079229A"/>
    <w:rPr>
      <w:b/>
      <w:bCs/>
    </w:rPr>
  </w:style>
  <w:style w:type="table" w:styleId="a4">
    <w:name w:val="Table Grid"/>
    <w:basedOn w:val="a1"/>
    <w:rsid w:val="004B5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DF58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F5864"/>
    <w:rPr>
      <w:rFonts w:ascii="Tahoma" w:eastAsia="Calibri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442961"/>
    <w:pPr>
      <w:ind w:left="720"/>
      <w:contextualSpacing/>
    </w:pPr>
  </w:style>
  <w:style w:type="paragraph" w:customStyle="1" w:styleId="21">
    <w:name w:val="Основной текст 21"/>
    <w:basedOn w:val="a"/>
    <w:rsid w:val="001E066D"/>
    <w:pPr>
      <w:tabs>
        <w:tab w:val="left" w:pos="0"/>
      </w:tabs>
      <w:suppressAutoHyphens/>
      <w:jc w:val="left"/>
    </w:pPr>
    <w:rPr>
      <w:rFonts w:ascii="Arial" w:eastAsia="Times New Roman" w:hAnsi="Arial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5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141CF-FADF-4B6E-A27F-7D950060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1_1</cp:lastModifiedBy>
  <cp:revision>3</cp:revision>
  <cp:lastPrinted>2023-10-13T05:35:00Z</cp:lastPrinted>
  <dcterms:created xsi:type="dcterms:W3CDTF">2023-10-31T10:09:00Z</dcterms:created>
  <dcterms:modified xsi:type="dcterms:W3CDTF">2023-10-31T10:28:00Z</dcterms:modified>
</cp:coreProperties>
</file>