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A32FA" w14:textId="7E12947E" w:rsidR="00A844FE" w:rsidRPr="003929F5" w:rsidRDefault="00025D17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Городская управа города Калуги</w:t>
      </w:r>
    </w:p>
    <w:p w14:paraId="29D7902C" w14:textId="685A0F95" w:rsidR="00025D17" w:rsidRPr="003929F5" w:rsidRDefault="00025D17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города Калуги</w:t>
      </w:r>
    </w:p>
    <w:p w14:paraId="6214BD84" w14:textId="50B74A7E" w:rsidR="00025D17" w:rsidRPr="003929F5" w:rsidRDefault="00025D17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19FF0" w14:textId="7C97BF4D" w:rsidR="00025D17" w:rsidRPr="003929F5" w:rsidRDefault="00025D17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6492F44B" w14:textId="61B5EF77" w:rsidR="00025D17" w:rsidRPr="003929F5" w:rsidRDefault="00025D17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«Основная общеобразовательная школа № 20</w:t>
      </w:r>
      <w:r w:rsidR="007E15C0" w:rsidRPr="003929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29F5">
        <w:rPr>
          <w:rFonts w:ascii="Times New Roman" w:hAnsi="Times New Roman" w:cs="Times New Roman"/>
          <w:b/>
          <w:bCs/>
          <w:sz w:val="24"/>
          <w:szCs w:val="24"/>
        </w:rPr>
        <w:t>г.Калуги</w:t>
      </w:r>
      <w:proofErr w:type="spellEnd"/>
    </w:p>
    <w:p w14:paraId="124E2727" w14:textId="5B40CF72" w:rsidR="00025D17" w:rsidRPr="003929F5" w:rsidRDefault="00025D17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32A4E" w14:textId="575AEB6B" w:rsidR="00025D17" w:rsidRPr="003929F5" w:rsidRDefault="00025D17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65617" w14:textId="4C21919D" w:rsidR="00025D17" w:rsidRPr="003929F5" w:rsidRDefault="00025D17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C0508" w14:textId="210BBBDB" w:rsidR="00025D17" w:rsidRPr="003929F5" w:rsidRDefault="00025D17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5A329227" w14:textId="611DDAF3" w:rsidR="00025D17" w:rsidRPr="003929F5" w:rsidRDefault="00025D17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594FC" w14:textId="18F9E0D5" w:rsidR="00025D17" w:rsidRPr="003929F5" w:rsidRDefault="007E15C0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  <w:t>№</w:t>
      </w:r>
      <w:r w:rsidR="00C3285F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9F5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E914DB" w:rsidRPr="003929F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929F5">
        <w:rPr>
          <w:rFonts w:ascii="Times New Roman" w:hAnsi="Times New Roman" w:cs="Times New Roman"/>
          <w:b/>
          <w:bCs/>
          <w:sz w:val="24"/>
          <w:szCs w:val="24"/>
        </w:rPr>
        <w:t>01-09</w:t>
      </w:r>
      <w:r w:rsidR="00A02E22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FAD42DF" w14:textId="0B9DCD28" w:rsidR="00E914DB" w:rsidRPr="003929F5" w:rsidRDefault="00025D17" w:rsidP="003929F5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929F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30AF" w:rsidRPr="003929F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83D21" w:rsidRPr="003929F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C9A0F67" w14:textId="65BBEA3E" w:rsidR="00025D17" w:rsidRPr="003929F5" w:rsidRDefault="00025D17" w:rsidP="003929F5">
      <w:pPr>
        <w:pStyle w:val="a5"/>
        <w:spacing w:line="276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F0E64" w:rsidRPr="003929F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309E9" w:rsidRPr="003929F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8F0E64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лагеря</w:t>
      </w:r>
      <w:r w:rsidR="00794103" w:rsidRPr="003929F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4BF5DC4" w14:textId="2C7CFFCC" w:rsidR="00025D17" w:rsidRPr="003929F5" w:rsidRDefault="00025D17" w:rsidP="003929F5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7E38" w14:textId="77777777" w:rsidR="008F0E64" w:rsidRPr="003929F5" w:rsidRDefault="00E47658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32D2D54" w14:textId="77777777" w:rsidR="008F0E64" w:rsidRPr="003929F5" w:rsidRDefault="008F0E64" w:rsidP="003929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На основании:</w:t>
      </w:r>
    </w:p>
    <w:p w14:paraId="1C66616A" w14:textId="68293587" w:rsidR="008F0E64" w:rsidRPr="003929F5" w:rsidRDefault="00D9629E" w:rsidP="003929F5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З</w:t>
      </w:r>
      <w:r w:rsidR="008F0E64" w:rsidRPr="003929F5">
        <w:rPr>
          <w:rFonts w:ascii="Times New Roman" w:hAnsi="Times New Roman" w:cs="Times New Roman"/>
          <w:sz w:val="24"/>
          <w:szCs w:val="24"/>
        </w:rPr>
        <w:t>акона РФ от 29.12.2012г. №273-ФЗ «Об образовании в РФ»</w:t>
      </w:r>
    </w:p>
    <w:p w14:paraId="18651121" w14:textId="7FDBB2BB" w:rsidR="008F0E64" w:rsidRPr="003929F5" w:rsidRDefault="008F0E64" w:rsidP="003929F5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Постановление Городской Управы города Калуги от 01.07.2015 №193-п «Об организации отдыха детей муниципального образования «Город Калуга» в каникулярное время, а также постановления Городской Управы г. Калуги от 19.09.2016 № 286-п «О внесении изменений в постановление Городской Управы г. Калуги от 01.07.2015 № 193-п «Об организации отдыха детей муниципального образования «Город Калуга» в каникулярное время»»;</w:t>
      </w:r>
    </w:p>
    <w:p w14:paraId="749AB6E3" w14:textId="42A8652A" w:rsidR="008F0E64" w:rsidRPr="003929F5" w:rsidRDefault="008F0E64" w:rsidP="003929F5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</w:t>
      </w:r>
      <w:r w:rsidR="00D9629E" w:rsidRPr="003929F5">
        <w:rPr>
          <w:rFonts w:ascii="Times New Roman" w:hAnsi="Times New Roman" w:cs="Times New Roman"/>
          <w:sz w:val="24"/>
          <w:szCs w:val="24"/>
        </w:rPr>
        <w:t xml:space="preserve">от 28.08.2020г. №28 «Об утверждении санитарных правил СП 2.4.3648-20 «Санитарно-эпидемиологические требования к организациям воспитания обучения отдыха и </w:t>
      </w:r>
      <w:proofErr w:type="gramStart"/>
      <w:r w:rsidR="00D9629E" w:rsidRPr="003929F5">
        <w:rPr>
          <w:rFonts w:ascii="Times New Roman" w:hAnsi="Times New Roman" w:cs="Times New Roman"/>
          <w:sz w:val="24"/>
          <w:szCs w:val="24"/>
        </w:rPr>
        <w:t>оздоровления детей</w:t>
      </w:r>
      <w:proofErr w:type="gramEnd"/>
      <w:r w:rsidR="00D9629E" w:rsidRPr="003929F5">
        <w:rPr>
          <w:rFonts w:ascii="Times New Roman" w:hAnsi="Times New Roman" w:cs="Times New Roman"/>
          <w:sz w:val="24"/>
          <w:szCs w:val="24"/>
        </w:rPr>
        <w:t xml:space="preserve"> и молодежи»</w:t>
      </w:r>
    </w:p>
    <w:p w14:paraId="4DEEFBDF" w14:textId="11649343" w:rsidR="00D9629E" w:rsidRPr="003929F5" w:rsidRDefault="00D9629E" w:rsidP="003929F5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24.03.2011г. №10 «О внесении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 распространения новой коронавирусной инфекции (</w:t>
      </w:r>
      <w:r w:rsidRPr="003929F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929F5">
        <w:rPr>
          <w:rFonts w:ascii="Times New Roman" w:hAnsi="Times New Roman" w:cs="Times New Roman"/>
          <w:sz w:val="24"/>
          <w:szCs w:val="24"/>
        </w:rPr>
        <w:t>-19)», утвержденных постановлением Главного Государственного санитарного врача Российской Федерации от 30.06.2020г. №26 и с организацией отдыха и оздоровления учащихся в период летних каникул.</w:t>
      </w:r>
    </w:p>
    <w:p w14:paraId="404E39EE" w14:textId="77777777" w:rsidR="005314E6" w:rsidRPr="003929F5" w:rsidRDefault="00025D17" w:rsidP="003929F5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935EFF2" w14:textId="076519F8" w:rsidR="004167AB" w:rsidRPr="003929F5" w:rsidRDefault="00D9629E" w:rsidP="003929F5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757F3D3E" w14:textId="77777777" w:rsidR="005314E6" w:rsidRPr="003929F5" w:rsidRDefault="005314E6" w:rsidP="003929F5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C898" w14:textId="5CCF6E49" w:rsidR="00084EA3" w:rsidRPr="003929F5" w:rsidRDefault="00D9629E" w:rsidP="003929F5">
      <w:pPr>
        <w:pStyle w:val="a8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На базе МБОУ «Основная </w:t>
      </w:r>
      <w:r w:rsidR="00084EA3"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>общеобразовательная</w:t>
      </w:r>
      <w:r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школа №20» </w:t>
      </w:r>
      <w:r w:rsidR="00084EA3"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>г. Калуги</w:t>
      </w:r>
      <w:r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организовать городской лагерь «Орлята России» с дневным пребыванием детей, с оздоровительной направленностью «Школа безопасности» </w:t>
      </w:r>
      <w:r w:rsidR="00A02E22"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21 день, в период с 28.05.25</w:t>
      </w:r>
      <w:r w:rsidR="005F434B"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>г. по 27</w:t>
      </w:r>
      <w:r w:rsidR="00A02E22"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>.06.2025</w:t>
      </w:r>
      <w:r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>г.</w:t>
      </w:r>
      <w:r w:rsidR="00A02E22"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с 8:30ч. до 14:3</w:t>
      </w:r>
      <w:r w:rsidR="00084EA3" w:rsidRPr="003929F5">
        <w:rPr>
          <w:rStyle w:val="a6"/>
          <w:rFonts w:ascii="Times New Roman" w:hAnsi="Times New Roman" w:cs="Times New Roman"/>
          <w:color w:val="000000"/>
          <w:sz w:val="24"/>
          <w:szCs w:val="24"/>
        </w:rPr>
        <w:t>0ч., с двухразовым питанием в количестве 40 человек (Приложение 1)</w:t>
      </w:r>
    </w:p>
    <w:p w14:paraId="185EDBD9" w14:textId="34DE0921" w:rsidR="00E914DB" w:rsidRPr="003929F5" w:rsidRDefault="00084EA3" w:rsidP="003929F5">
      <w:pPr>
        <w:pStyle w:val="a5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Назначить на работу в городской оздоровительный лагерь с дневным пребыванием детей:</w:t>
      </w:r>
    </w:p>
    <w:p w14:paraId="3A7D49AA" w14:textId="34016655" w:rsidR="00084EA3" w:rsidRPr="003929F5" w:rsidRDefault="00084EA3" w:rsidP="003929F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lastRenderedPageBreak/>
        <w:t>Начальник лагеря: К</w:t>
      </w:r>
      <w:r w:rsidR="007309E9" w:rsidRPr="003929F5">
        <w:rPr>
          <w:rFonts w:ascii="Times New Roman" w:hAnsi="Times New Roman" w:cs="Times New Roman"/>
          <w:sz w:val="24"/>
          <w:szCs w:val="24"/>
        </w:rPr>
        <w:t>онюхова</w:t>
      </w:r>
      <w:r w:rsidRPr="003929F5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14:paraId="64D133DB" w14:textId="571654E3" w:rsidR="00084EA3" w:rsidRPr="003929F5" w:rsidRDefault="00A02E22" w:rsidP="003929F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Воспитатели: - Захарова Ульяна Андреевна</w:t>
      </w:r>
    </w:p>
    <w:p w14:paraId="4A5269EA" w14:textId="7B3D0E71" w:rsidR="00084EA3" w:rsidRDefault="00084EA3" w:rsidP="003929F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proofErr w:type="spellStart"/>
      <w:r w:rsidR="00A2138E">
        <w:rPr>
          <w:rFonts w:ascii="Times New Roman" w:hAnsi="Times New Roman" w:cs="Times New Roman"/>
          <w:sz w:val="24"/>
          <w:szCs w:val="24"/>
        </w:rPr>
        <w:t>Недашковская</w:t>
      </w:r>
      <w:proofErr w:type="spellEnd"/>
      <w:r w:rsidR="00A2138E">
        <w:rPr>
          <w:rFonts w:ascii="Times New Roman" w:hAnsi="Times New Roman" w:cs="Times New Roman"/>
          <w:sz w:val="24"/>
          <w:szCs w:val="24"/>
        </w:rPr>
        <w:t xml:space="preserve"> Анастасия Романовна</w:t>
      </w:r>
    </w:p>
    <w:p w14:paraId="779A730F" w14:textId="2CDEF592" w:rsidR="00A2138E" w:rsidRDefault="00A2138E" w:rsidP="003929F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Калинина Мария Алексеевна</w:t>
      </w:r>
    </w:p>
    <w:p w14:paraId="705FF8F6" w14:textId="007FB3CA" w:rsidR="00A2138E" w:rsidRPr="003929F5" w:rsidRDefault="00A2138E" w:rsidP="003929F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Баранова Галина Александровна</w:t>
      </w:r>
    </w:p>
    <w:p w14:paraId="58423A37" w14:textId="0B45B7D4" w:rsidR="00084EA3" w:rsidRPr="003929F5" w:rsidRDefault="00084EA3" w:rsidP="003929F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                        - Ли Ирина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Мироновна</w:t>
      </w:r>
      <w:proofErr w:type="spellEnd"/>
    </w:p>
    <w:p w14:paraId="4DF42EAD" w14:textId="2BAF8754" w:rsidR="008859B9" w:rsidRPr="003929F5" w:rsidRDefault="008859B9" w:rsidP="003929F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Наталья Анатольевна</w:t>
      </w:r>
    </w:p>
    <w:p w14:paraId="258ACB0D" w14:textId="627D17D0" w:rsidR="00084EA3" w:rsidRPr="003929F5" w:rsidRDefault="00084EA3" w:rsidP="003929F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Организатор физкультурно-массовых мероприятий – </w:t>
      </w:r>
      <w:r w:rsidR="007309E9" w:rsidRPr="003929F5">
        <w:rPr>
          <w:rFonts w:ascii="Times New Roman" w:hAnsi="Times New Roman" w:cs="Times New Roman"/>
          <w:sz w:val="24"/>
          <w:szCs w:val="24"/>
        </w:rPr>
        <w:t>Вольхин Игорь Евгеньевич.</w:t>
      </w:r>
    </w:p>
    <w:p w14:paraId="6F44BC03" w14:textId="054FA44E" w:rsidR="007E15C0" w:rsidRPr="003929F5" w:rsidRDefault="00084EA3" w:rsidP="003929F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Ответственность за жизнь и здоровье детей во время проведения лагерной смены возложить на воспитателей.</w:t>
      </w:r>
    </w:p>
    <w:p w14:paraId="67A18DC9" w14:textId="54C232C8" w:rsidR="00084EA3" w:rsidRPr="003929F5" w:rsidRDefault="00084EA3" w:rsidP="003929F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Утвердить режим дня (Приложение 2).</w:t>
      </w:r>
    </w:p>
    <w:p w14:paraId="17695179" w14:textId="59C4CC70" w:rsidR="00084EA3" w:rsidRPr="003929F5" w:rsidRDefault="00084EA3" w:rsidP="003929F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Утвердить программу лагерной смены (Приложение 3).</w:t>
      </w:r>
    </w:p>
    <w:p w14:paraId="5949E216" w14:textId="1E745689" w:rsidR="00084EA3" w:rsidRPr="003929F5" w:rsidRDefault="00084EA3" w:rsidP="003929F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Для проведения лагерной смены использования следующие помещения:</w:t>
      </w:r>
    </w:p>
    <w:p w14:paraId="5CA34D57" w14:textId="28C16AA2" w:rsidR="00084EA3" w:rsidRPr="003929F5" w:rsidRDefault="00084EA3" w:rsidP="003929F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Кабинет №15, для 1 отряда (54,9 м</w:t>
      </w:r>
      <w:r w:rsidRPr="003929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29F5">
        <w:rPr>
          <w:rFonts w:ascii="Times New Roman" w:hAnsi="Times New Roman" w:cs="Times New Roman"/>
          <w:sz w:val="24"/>
          <w:szCs w:val="24"/>
        </w:rPr>
        <w:t>)</w:t>
      </w:r>
      <w:r w:rsidR="00AD7380" w:rsidRPr="003929F5">
        <w:rPr>
          <w:rFonts w:ascii="Times New Roman" w:hAnsi="Times New Roman" w:cs="Times New Roman"/>
          <w:sz w:val="24"/>
          <w:szCs w:val="24"/>
        </w:rPr>
        <w:t>;</w:t>
      </w:r>
    </w:p>
    <w:p w14:paraId="7753ABE6" w14:textId="05BFC3A6" w:rsidR="00084EA3" w:rsidRPr="003929F5" w:rsidRDefault="00084EA3" w:rsidP="003929F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Кабинет №16, для 2 отряда (54 м</w:t>
      </w:r>
      <w:r w:rsidRPr="003929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29F5">
        <w:rPr>
          <w:rFonts w:ascii="Times New Roman" w:hAnsi="Times New Roman" w:cs="Times New Roman"/>
          <w:sz w:val="24"/>
          <w:szCs w:val="24"/>
        </w:rPr>
        <w:t>)</w:t>
      </w:r>
      <w:r w:rsidR="00AD7380" w:rsidRPr="003929F5">
        <w:rPr>
          <w:rFonts w:ascii="Times New Roman" w:hAnsi="Times New Roman" w:cs="Times New Roman"/>
          <w:sz w:val="24"/>
          <w:szCs w:val="24"/>
        </w:rPr>
        <w:t>;</w:t>
      </w:r>
    </w:p>
    <w:p w14:paraId="4E92F87D" w14:textId="0BA64C0A" w:rsidR="00084EA3" w:rsidRPr="003929F5" w:rsidRDefault="00084EA3" w:rsidP="003929F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Спортивный зал (273,8 м</w:t>
      </w:r>
      <w:r w:rsidRPr="003929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29F5">
        <w:rPr>
          <w:rFonts w:ascii="Times New Roman" w:hAnsi="Times New Roman" w:cs="Times New Roman"/>
          <w:sz w:val="24"/>
          <w:szCs w:val="24"/>
        </w:rPr>
        <w:t>)</w:t>
      </w:r>
      <w:r w:rsidR="00AD7380" w:rsidRPr="003929F5">
        <w:rPr>
          <w:rFonts w:ascii="Times New Roman" w:hAnsi="Times New Roman" w:cs="Times New Roman"/>
          <w:sz w:val="24"/>
          <w:szCs w:val="24"/>
        </w:rPr>
        <w:t>;</w:t>
      </w:r>
    </w:p>
    <w:p w14:paraId="07737D17" w14:textId="432C0AC7" w:rsidR="00084EA3" w:rsidRPr="003929F5" w:rsidRDefault="00084EA3" w:rsidP="003929F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Столовая (189,3 м</w:t>
      </w:r>
      <w:r w:rsidRPr="003929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29F5">
        <w:rPr>
          <w:rFonts w:ascii="Times New Roman" w:hAnsi="Times New Roman" w:cs="Times New Roman"/>
          <w:sz w:val="24"/>
          <w:szCs w:val="24"/>
        </w:rPr>
        <w:t>) на 146 посадочных мест</w:t>
      </w:r>
      <w:r w:rsidR="00AD7380" w:rsidRPr="003929F5">
        <w:rPr>
          <w:rFonts w:ascii="Times New Roman" w:hAnsi="Times New Roman" w:cs="Times New Roman"/>
          <w:sz w:val="24"/>
          <w:szCs w:val="24"/>
        </w:rPr>
        <w:t>;</w:t>
      </w:r>
    </w:p>
    <w:p w14:paraId="023520EC" w14:textId="3D7BC6E6" w:rsidR="00084EA3" w:rsidRPr="003929F5" w:rsidRDefault="00084EA3" w:rsidP="003929F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Санузел для девочек и мальчиков на 2 этаже;</w:t>
      </w:r>
    </w:p>
    <w:p w14:paraId="6460E3D5" w14:textId="4306A317" w:rsidR="00084EA3" w:rsidRPr="003929F5" w:rsidRDefault="00084EA3" w:rsidP="003929F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Раздевалки (для девочек и мальчиков) на 1 этаже</w:t>
      </w:r>
      <w:r w:rsidR="00AD7380" w:rsidRPr="003929F5">
        <w:rPr>
          <w:rFonts w:ascii="Times New Roman" w:hAnsi="Times New Roman" w:cs="Times New Roman"/>
          <w:sz w:val="24"/>
          <w:szCs w:val="24"/>
        </w:rPr>
        <w:t>;</w:t>
      </w:r>
    </w:p>
    <w:p w14:paraId="006754BC" w14:textId="480FBDE5" w:rsidR="00AD7380" w:rsidRPr="003929F5" w:rsidRDefault="00AD7380" w:rsidP="003929F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Для проведения прогулки выделить территорию внутреннего двора.</w:t>
      </w:r>
    </w:p>
    <w:p w14:paraId="348D8504" w14:textId="6FDD1C4F" w:rsidR="00AD7380" w:rsidRPr="003929F5" w:rsidRDefault="00AD7380" w:rsidP="003929F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Преждевременный отпуск детей из лагеря осуществляется только по письменному заявлению родителей и при создании чрезвычайной ситуации.</w:t>
      </w:r>
    </w:p>
    <w:p w14:paraId="66197F09" w14:textId="7CBE0C8B" w:rsidR="00AD7380" w:rsidRPr="003929F5" w:rsidRDefault="00AD7380" w:rsidP="003929F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пожарной безопасности и электробезопасности возложить на заместителя директора по административно- хозяйственной работе – </w:t>
      </w:r>
      <w:r w:rsidR="00A02E22" w:rsidRPr="003929F5">
        <w:rPr>
          <w:rFonts w:ascii="Times New Roman" w:hAnsi="Times New Roman" w:cs="Times New Roman"/>
          <w:sz w:val="24"/>
          <w:szCs w:val="24"/>
        </w:rPr>
        <w:t>Дронову Анжелику Александровну</w:t>
      </w:r>
      <w:r w:rsidRPr="003929F5">
        <w:rPr>
          <w:rFonts w:ascii="Times New Roman" w:hAnsi="Times New Roman" w:cs="Times New Roman"/>
          <w:sz w:val="24"/>
          <w:szCs w:val="24"/>
        </w:rPr>
        <w:t>.</w:t>
      </w:r>
    </w:p>
    <w:p w14:paraId="04AD8AA0" w14:textId="79905E9A" w:rsidR="00AD7380" w:rsidRPr="003929F5" w:rsidRDefault="00AD7380" w:rsidP="003929F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 Ответственность за организацию питания возложить на начальника лагеря – К</w:t>
      </w:r>
      <w:r w:rsidR="00531C89" w:rsidRPr="003929F5">
        <w:rPr>
          <w:rFonts w:ascii="Times New Roman" w:hAnsi="Times New Roman" w:cs="Times New Roman"/>
          <w:sz w:val="24"/>
          <w:szCs w:val="24"/>
        </w:rPr>
        <w:t>онюхову</w:t>
      </w:r>
      <w:r w:rsidRPr="003929F5">
        <w:rPr>
          <w:rFonts w:ascii="Times New Roman" w:hAnsi="Times New Roman" w:cs="Times New Roman"/>
          <w:sz w:val="24"/>
          <w:szCs w:val="24"/>
        </w:rPr>
        <w:t xml:space="preserve"> Ольгу Владимировну.</w:t>
      </w:r>
    </w:p>
    <w:p w14:paraId="6FD92ED8" w14:textId="5CEFBFB9" w:rsidR="00AD7380" w:rsidRPr="003929F5" w:rsidRDefault="00AD7380" w:rsidP="003929F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 Ответственность за физкультурно-массовую спортивно-оздоровительную работу возложить на </w:t>
      </w:r>
      <w:r w:rsidR="007309E9" w:rsidRPr="003929F5">
        <w:rPr>
          <w:rFonts w:ascii="Times New Roman" w:hAnsi="Times New Roman" w:cs="Times New Roman"/>
          <w:sz w:val="24"/>
          <w:szCs w:val="24"/>
        </w:rPr>
        <w:t>Вольхина Игоря Евгеньевича</w:t>
      </w:r>
      <w:r w:rsidRPr="003929F5">
        <w:rPr>
          <w:rFonts w:ascii="Times New Roman" w:hAnsi="Times New Roman" w:cs="Times New Roman"/>
          <w:sz w:val="24"/>
          <w:szCs w:val="24"/>
        </w:rPr>
        <w:t xml:space="preserve"> (учитель по физической культуре).</w:t>
      </w:r>
    </w:p>
    <w:p w14:paraId="2EA74BE6" w14:textId="392AC214" w:rsidR="00AD7380" w:rsidRPr="003929F5" w:rsidRDefault="00AD7380" w:rsidP="003929F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Контроль за исполнением возложить на </w:t>
      </w:r>
      <w:r w:rsidR="005F434B" w:rsidRPr="003929F5">
        <w:rPr>
          <w:rFonts w:ascii="Times New Roman" w:hAnsi="Times New Roman" w:cs="Times New Roman"/>
          <w:sz w:val="24"/>
          <w:szCs w:val="24"/>
        </w:rPr>
        <w:t>педагога-психолога</w:t>
      </w:r>
      <w:r w:rsidRPr="00392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9F5">
        <w:rPr>
          <w:rFonts w:ascii="Times New Roman" w:hAnsi="Times New Roman" w:cs="Times New Roman"/>
          <w:sz w:val="24"/>
          <w:szCs w:val="24"/>
        </w:rPr>
        <w:t xml:space="preserve">–  </w:t>
      </w:r>
      <w:r w:rsidR="007309E9" w:rsidRPr="003929F5">
        <w:rPr>
          <w:rFonts w:ascii="Times New Roman" w:hAnsi="Times New Roman" w:cs="Times New Roman"/>
          <w:sz w:val="24"/>
          <w:szCs w:val="24"/>
        </w:rPr>
        <w:t>К</w:t>
      </w:r>
      <w:r w:rsidR="00531C89" w:rsidRPr="003929F5">
        <w:rPr>
          <w:rFonts w:ascii="Times New Roman" w:hAnsi="Times New Roman" w:cs="Times New Roman"/>
          <w:sz w:val="24"/>
          <w:szCs w:val="24"/>
        </w:rPr>
        <w:t>онюхову</w:t>
      </w:r>
      <w:proofErr w:type="gramEnd"/>
      <w:r w:rsidR="007309E9" w:rsidRPr="003929F5">
        <w:rPr>
          <w:rFonts w:ascii="Times New Roman" w:hAnsi="Times New Roman" w:cs="Times New Roman"/>
          <w:sz w:val="24"/>
          <w:szCs w:val="24"/>
        </w:rPr>
        <w:t xml:space="preserve"> Ольгу Владимировну</w:t>
      </w:r>
      <w:r w:rsidRPr="003929F5">
        <w:rPr>
          <w:rFonts w:ascii="Times New Roman" w:hAnsi="Times New Roman" w:cs="Times New Roman"/>
          <w:sz w:val="24"/>
          <w:szCs w:val="24"/>
        </w:rPr>
        <w:t>.</w:t>
      </w:r>
    </w:p>
    <w:p w14:paraId="4C778183" w14:textId="09AE3826" w:rsidR="007E15C0" w:rsidRPr="003929F5" w:rsidRDefault="007E15C0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CC37F" w14:textId="77777777" w:rsidR="009A066C" w:rsidRPr="003929F5" w:rsidRDefault="009A066C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661A0" w14:textId="61F07D51" w:rsidR="007E15C0" w:rsidRPr="003929F5" w:rsidRDefault="007E15C0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Директор школы</w:t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066C" w:rsidRPr="003929F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929F5">
        <w:rPr>
          <w:rFonts w:ascii="Times New Roman" w:hAnsi="Times New Roman" w:cs="Times New Roman"/>
          <w:b/>
          <w:bCs/>
          <w:sz w:val="24"/>
          <w:szCs w:val="24"/>
        </w:rPr>
        <w:t>И.А.Грибанская</w:t>
      </w:r>
      <w:proofErr w:type="spellEnd"/>
    </w:p>
    <w:p w14:paraId="167A2989" w14:textId="77777777" w:rsidR="00AD7380" w:rsidRPr="003929F5" w:rsidRDefault="00AD7380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96007" w14:textId="77777777" w:rsidR="00AD7380" w:rsidRPr="003929F5" w:rsidRDefault="00AD7380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BBAF8" w14:textId="263527AC" w:rsidR="00AD7380" w:rsidRPr="003929F5" w:rsidRDefault="00AD7380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С приказом ознакомлены:</w:t>
      </w:r>
    </w:p>
    <w:p w14:paraId="08D592EF" w14:textId="77777777" w:rsidR="00AD7380" w:rsidRPr="003929F5" w:rsidRDefault="00AD7380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BC39A" w14:textId="77777777" w:rsidR="00AD7380" w:rsidRPr="003929F5" w:rsidRDefault="00AD7380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22FD6" w14:textId="1BB256DD" w:rsidR="00AD7380" w:rsidRPr="003929F5" w:rsidRDefault="00A2138E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Недашковская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А.Р.</w:t>
      </w:r>
      <w:r w:rsidR="00AD7380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                                          </w:t>
      </w:r>
      <w:r w:rsidR="007309E9" w:rsidRPr="003929F5">
        <w:rPr>
          <w:rFonts w:ascii="Times New Roman" w:hAnsi="Times New Roman" w:cs="Times New Roman"/>
          <w:b/>
          <w:bCs/>
          <w:sz w:val="24"/>
          <w:szCs w:val="24"/>
        </w:rPr>
        <w:t>Вольхин И.Е. 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E22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14:paraId="60043816" w14:textId="6A840A4B" w:rsidR="00AD7380" w:rsidRPr="003929F5" w:rsidRDefault="00A02E22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Захарова У.А.</w:t>
      </w:r>
      <w:r w:rsidR="00AD7380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230AF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________</w:t>
      </w:r>
      <w:r w:rsidR="00A21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A213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>Дронова А.А.</w:t>
      </w:r>
      <w:r w:rsidR="007309E9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________</w:t>
      </w:r>
      <w:r w:rsidR="00A21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14:paraId="0186C320" w14:textId="21109787" w:rsidR="00AD7380" w:rsidRPr="003929F5" w:rsidRDefault="007309E9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>Конюхова О.В.</w:t>
      </w:r>
      <w:r w:rsidR="00AD7380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A21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E22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A213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02E22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5F434B" w:rsidRPr="003929F5">
        <w:rPr>
          <w:rFonts w:ascii="Times New Roman" w:hAnsi="Times New Roman" w:cs="Times New Roman"/>
          <w:b/>
          <w:bCs/>
          <w:sz w:val="24"/>
          <w:szCs w:val="24"/>
        </w:rPr>
        <w:t>Бухарова</w:t>
      </w:r>
      <w:proofErr w:type="spellEnd"/>
      <w:r w:rsidR="005F434B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Н.А</w:t>
      </w:r>
      <w:r w:rsidR="00AD7380" w:rsidRPr="003929F5">
        <w:rPr>
          <w:rFonts w:ascii="Times New Roman" w:hAnsi="Times New Roman" w:cs="Times New Roman"/>
          <w:b/>
          <w:bCs/>
          <w:sz w:val="24"/>
          <w:szCs w:val="24"/>
        </w:rPr>
        <w:t>._______</w:t>
      </w:r>
      <w:r w:rsidRPr="003929F5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A02E22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E22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14:paraId="59BA64A0" w14:textId="77777777" w:rsidR="00A2138E" w:rsidRDefault="00AD7380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Ли И.М.      </w:t>
      </w:r>
      <w:r w:rsidR="007309E9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___________</w:t>
      </w:r>
      <w:r w:rsidR="00A21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E22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3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Калинина М.А._______</w:t>
      </w:r>
    </w:p>
    <w:p w14:paraId="4E161E56" w14:textId="44B55C9A" w:rsidR="00AD7380" w:rsidRPr="003929F5" w:rsidRDefault="00A2138E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Баранова Г.А._________</w:t>
      </w:r>
      <w:r w:rsidR="00A02E22" w:rsidRPr="003929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14:paraId="6A8BF13B" w14:textId="77777777" w:rsidR="00057299" w:rsidRPr="003929F5" w:rsidRDefault="00057299" w:rsidP="003929F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991B3" w14:textId="2FD17D8C" w:rsidR="00057299" w:rsidRPr="003929F5" w:rsidRDefault="00057299" w:rsidP="003929F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E25EFF7" w14:textId="77777777" w:rsidR="00057299" w:rsidRPr="003929F5" w:rsidRDefault="00057299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86613" w14:textId="7B88E77F" w:rsidR="00057299" w:rsidRPr="003929F5" w:rsidRDefault="00057299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Список детей лагеря с дневным пребыванием «Орлята России»</w:t>
      </w:r>
    </w:p>
    <w:p w14:paraId="5972D844" w14:textId="3F6F1DA5" w:rsidR="00057299" w:rsidRPr="003929F5" w:rsidRDefault="00057299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29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29F5">
        <w:rPr>
          <w:rFonts w:ascii="Times New Roman" w:hAnsi="Times New Roman" w:cs="Times New Roman"/>
          <w:sz w:val="24"/>
          <w:szCs w:val="24"/>
        </w:rPr>
        <w:t xml:space="preserve"> базе МБОУ «Основная общеобразовательная школа №20»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г.Калуги</w:t>
      </w:r>
      <w:proofErr w:type="spellEnd"/>
    </w:p>
    <w:p w14:paraId="5C0D0378" w14:textId="41E14D7B" w:rsidR="003519CD" w:rsidRPr="003929F5" w:rsidRDefault="003519CD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CFDBE" w14:textId="4887B06E" w:rsidR="00EA3E3A" w:rsidRPr="003929F5" w:rsidRDefault="003519CD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A3E3A" w:rsidRPr="003929F5">
        <w:rPr>
          <w:rFonts w:ascii="Times New Roman" w:hAnsi="Times New Roman" w:cs="Times New Roman"/>
          <w:sz w:val="24"/>
          <w:szCs w:val="24"/>
        </w:rPr>
        <w:t>Чекунков</w:t>
      </w:r>
      <w:proofErr w:type="spellEnd"/>
      <w:r w:rsidR="00EA3E3A" w:rsidRPr="003929F5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14:paraId="72C9F34C" w14:textId="26882B98" w:rsidR="00EA3E3A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2. Старостина Александра</w:t>
      </w:r>
    </w:p>
    <w:p w14:paraId="1B9E64A7" w14:textId="56888A02" w:rsidR="00EA3E3A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Молдованов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</w:p>
    <w:p w14:paraId="19CC87F5" w14:textId="42AE7690" w:rsidR="00EA3E3A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Чехолина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Мария</w:t>
      </w:r>
    </w:p>
    <w:p w14:paraId="1AD6EF7E" w14:textId="47B71B94" w:rsidR="00EA3E3A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5. Мурадян София</w:t>
      </w:r>
    </w:p>
    <w:p w14:paraId="4204A83E" w14:textId="614A93FF" w:rsidR="00EA3E3A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6. Климов Константин</w:t>
      </w:r>
    </w:p>
    <w:p w14:paraId="4D2D6362" w14:textId="76EACABA" w:rsidR="00EA3E3A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Кузовкова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Мария</w:t>
      </w:r>
    </w:p>
    <w:p w14:paraId="313FC810" w14:textId="77524B97" w:rsidR="00EA3E3A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Колченков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Артем</w:t>
      </w:r>
    </w:p>
    <w:p w14:paraId="73B81032" w14:textId="2749EC8B" w:rsidR="00EA3E3A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Пимкина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14:paraId="7A4AF8B8" w14:textId="5A044F96" w:rsidR="003519CD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3519CD" w:rsidRPr="003929F5">
        <w:rPr>
          <w:rFonts w:ascii="Times New Roman" w:hAnsi="Times New Roman" w:cs="Times New Roman"/>
          <w:sz w:val="24"/>
          <w:szCs w:val="24"/>
        </w:rPr>
        <w:t>Буракин</w:t>
      </w:r>
      <w:proofErr w:type="spellEnd"/>
      <w:r w:rsidR="003519CD" w:rsidRPr="003929F5">
        <w:rPr>
          <w:rFonts w:ascii="Times New Roman" w:hAnsi="Times New Roman" w:cs="Times New Roman"/>
          <w:sz w:val="24"/>
          <w:szCs w:val="24"/>
        </w:rPr>
        <w:t xml:space="preserve"> Михаил </w:t>
      </w:r>
    </w:p>
    <w:p w14:paraId="29349ACA" w14:textId="17625807" w:rsidR="003519CD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11</w:t>
      </w:r>
      <w:r w:rsidR="003519CD" w:rsidRPr="003929F5">
        <w:rPr>
          <w:rFonts w:ascii="Times New Roman" w:hAnsi="Times New Roman" w:cs="Times New Roman"/>
          <w:sz w:val="24"/>
          <w:szCs w:val="24"/>
        </w:rPr>
        <w:t xml:space="preserve">. Кряжев Никита </w:t>
      </w:r>
    </w:p>
    <w:p w14:paraId="6222F93E" w14:textId="1BB24759" w:rsidR="003519CD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12</w:t>
      </w:r>
      <w:r w:rsidR="003519CD" w:rsidRPr="003929F5">
        <w:rPr>
          <w:rFonts w:ascii="Times New Roman" w:hAnsi="Times New Roman" w:cs="Times New Roman"/>
          <w:sz w:val="24"/>
          <w:szCs w:val="24"/>
        </w:rPr>
        <w:t xml:space="preserve">. Салий Соня  </w:t>
      </w:r>
    </w:p>
    <w:p w14:paraId="72C0B2C3" w14:textId="2AF9713B" w:rsidR="003519CD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13</w:t>
      </w:r>
      <w:r w:rsidR="003519CD" w:rsidRPr="003929F5">
        <w:rPr>
          <w:rFonts w:ascii="Times New Roman" w:hAnsi="Times New Roman" w:cs="Times New Roman"/>
          <w:sz w:val="24"/>
          <w:szCs w:val="24"/>
        </w:rPr>
        <w:t xml:space="preserve">. Гордеев Арсений </w:t>
      </w:r>
    </w:p>
    <w:p w14:paraId="64E7D8E7" w14:textId="5C0FFCEF" w:rsidR="003519CD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14</w:t>
      </w:r>
      <w:r w:rsidR="003519CD" w:rsidRPr="003929F5">
        <w:rPr>
          <w:rFonts w:ascii="Times New Roman" w:hAnsi="Times New Roman" w:cs="Times New Roman"/>
          <w:sz w:val="24"/>
          <w:szCs w:val="24"/>
        </w:rPr>
        <w:t xml:space="preserve">. Левин Даниил </w:t>
      </w:r>
    </w:p>
    <w:p w14:paraId="2D78F707" w14:textId="4F162484" w:rsidR="003519CD" w:rsidRPr="003929F5" w:rsidRDefault="00EA3E3A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15</w:t>
      </w:r>
      <w:r w:rsidR="003519CD" w:rsidRPr="003929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Лешкевич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Вероника</w:t>
      </w:r>
    </w:p>
    <w:p w14:paraId="41B804B7" w14:textId="65F7B1A7" w:rsidR="00B515C8" w:rsidRPr="003929F5" w:rsidRDefault="00B515C8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16. Макаров Александр</w:t>
      </w:r>
    </w:p>
    <w:p w14:paraId="4B99CA6E" w14:textId="672149FA" w:rsidR="00B515C8" w:rsidRPr="003929F5" w:rsidRDefault="00B515C8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17. Магомедова Татьяна</w:t>
      </w:r>
    </w:p>
    <w:p w14:paraId="186B4ACD" w14:textId="5335FE9A" w:rsidR="00B515C8" w:rsidRPr="003929F5" w:rsidRDefault="00B515C8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18. Королева Виктория</w:t>
      </w:r>
    </w:p>
    <w:p w14:paraId="78403B75" w14:textId="00E0313B" w:rsidR="00B515C8" w:rsidRPr="003929F5" w:rsidRDefault="00B515C8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19.Кузнецова Ксения</w:t>
      </w:r>
    </w:p>
    <w:p w14:paraId="59753788" w14:textId="51E390BF" w:rsidR="00B515C8" w:rsidRPr="003929F5" w:rsidRDefault="00B515C8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Онан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Элиша</w:t>
      </w:r>
      <w:proofErr w:type="spellEnd"/>
    </w:p>
    <w:p w14:paraId="657EF0AA" w14:textId="5F0CDCBF" w:rsidR="00B515C8" w:rsidRPr="003929F5" w:rsidRDefault="00B515C8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21.Лешкевич Александра</w:t>
      </w:r>
    </w:p>
    <w:p w14:paraId="2234CF99" w14:textId="0D088EB8" w:rsidR="00B515C8" w:rsidRPr="003929F5" w:rsidRDefault="00B515C8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22. Корнеева Софья</w:t>
      </w:r>
    </w:p>
    <w:p w14:paraId="698F1AF7" w14:textId="077F9C0B" w:rsidR="00B515C8" w:rsidRPr="003929F5" w:rsidRDefault="00B515C8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23. Богдан София</w:t>
      </w:r>
    </w:p>
    <w:p w14:paraId="46E2D25F" w14:textId="06AD64C6" w:rsidR="00ED4661" w:rsidRPr="003929F5" w:rsidRDefault="00ED4661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24. Чумак Варвара</w:t>
      </w:r>
    </w:p>
    <w:p w14:paraId="407AC130" w14:textId="2B6CD721" w:rsidR="00121701" w:rsidRPr="003929F5" w:rsidRDefault="00121701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25.Подольский Артем</w:t>
      </w:r>
    </w:p>
    <w:p w14:paraId="40522BF3" w14:textId="4AC4FABE" w:rsidR="00121701" w:rsidRPr="003929F5" w:rsidRDefault="00121701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26. Подольский Никита</w:t>
      </w:r>
    </w:p>
    <w:p w14:paraId="6F5FD6EB" w14:textId="446E6EBF" w:rsidR="00121701" w:rsidRPr="003929F5" w:rsidRDefault="00121701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27.Матвейчук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Игор</w:t>
      </w:r>
      <w:proofErr w:type="spellEnd"/>
    </w:p>
    <w:p w14:paraId="01D43128" w14:textId="7DF7C2EF" w:rsidR="00121701" w:rsidRPr="003929F5" w:rsidRDefault="00121701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28. Попова Мирра</w:t>
      </w:r>
    </w:p>
    <w:p w14:paraId="7729142C" w14:textId="30B427DC" w:rsidR="00121701" w:rsidRPr="003929F5" w:rsidRDefault="00121701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29. Валов Владислав</w:t>
      </w:r>
    </w:p>
    <w:p w14:paraId="48243939" w14:textId="14256EB7" w:rsidR="00121701" w:rsidRPr="003929F5" w:rsidRDefault="006B6318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Алексанян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Камо</w:t>
      </w:r>
    </w:p>
    <w:p w14:paraId="2B400D58" w14:textId="6F358585" w:rsidR="00772954" w:rsidRPr="003929F5" w:rsidRDefault="00121701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31. </w:t>
      </w:r>
      <w:r w:rsidR="00BB4DDB" w:rsidRPr="003929F5">
        <w:rPr>
          <w:rFonts w:ascii="Times New Roman" w:hAnsi="Times New Roman" w:cs="Times New Roman"/>
          <w:sz w:val="24"/>
          <w:szCs w:val="24"/>
        </w:rPr>
        <w:t>Касаткин Дмитрий</w:t>
      </w:r>
    </w:p>
    <w:p w14:paraId="12129D9F" w14:textId="678DAF7A" w:rsidR="00BB4DDB" w:rsidRPr="003929F5" w:rsidRDefault="00BB4DDB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32. Королева Надежда</w:t>
      </w:r>
    </w:p>
    <w:p w14:paraId="459D57AE" w14:textId="403998C2" w:rsidR="00BB4DDB" w:rsidRPr="003929F5" w:rsidRDefault="00BB4DDB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Константин</w:t>
      </w:r>
    </w:p>
    <w:p w14:paraId="14A98A9B" w14:textId="56B1E695" w:rsidR="003519CD" w:rsidRPr="003929F5" w:rsidRDefault="00A20D85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Фармонова</w:t>
      </w:r>
      <w:proofErr w:type="spellEnd"/>
      <w:r w:rsidRPr="0039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F5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14:paraId="3D96A12C" w14:textId="60F1F1E4" w:rsidR="00A20D85" w:rsidRPr="003929F5" w:rsidRDefault="00A20D85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35.</w:t>
      </w:r>
      <w:r w:rsidR="00012C1F" w:rsidRPr="003929F5">
        <w:rPr>
          <w:rFonts w:ascii="Times New Roman" w:hAnsi="Times New Roman" w:cs="Times New Roman"/>
          <w:sz w:val="24"/>
          <w:szCs w:val="24"/>
        </w:rPr>
        <w:t>Шеин Матвей</w:t>
      </w:r>
    </w:p>
    <w:p w14:paraId="5B5A476B" w14:textId="4783C26C" w:rsidR="00A20D85" w:rsidRPr="003929F5" w:rsidRDefault="00A20D85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36.Казак Ксения</w:t>
      </w:r>
    </w:p>
    <w:p w14:paraId="4864364B" w14:textId="356AB920" w:rsidR="00A20D85" w:rsidRPr="003929F5" w:rsidRDefault="00A20D85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37.Шишова Софья</w:t>
      </w:r>
    </w:p>
    <w:p w14:paraId="6F4E99AF" w14:textId="383A06AB" w:rsidR="00A20D85" w:rsidRPr="003929F5" w:rsidRDefault="00A20D85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38.Фомин Даниил</w:t>
      </w:r>
    </w:p>
    <w:p w14:paraId="4D5B0776" w14:textId="015D02CE" w:rsidR="00A20D85" w:rsidRPr="003929F5" w:rsidRDefault="00A20D85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39.</w:t>
      </w:r>
      <w:r w:rsidR="00012C1F" w:rsidRPr="003929F5">
        <w:rPr>
          <w:rFonts w:ascii="Times New Roman" w:hAnsi="Times New Roman" w:cs="Times New Roman"/>
          <w:sz w:val="24"/>
          <w:szCs w:val="24"/>
        </w:rPr>
        <w:t>Шеин Илья</w:t>
      </w:r>
    </w:p>
    <w:p w14:paraId="2529AE04" w14:textId="08A4F42A" w:rsidR="00A20D85" w:rsidRPr="003929F5" w:rsidRDefault="00A20D85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="00012C1F" w:rsidRPr="003929F5">
        <w:rPr>
          <w:rFonts w:ascii="Times New Roman" w:hAnsi="Times New Roman" w:cs="Times New Roman"/>
          <w:sz w:val="24"/>
          <w:szCs w:val="24"/>
        </w:rPr>
        <w:t>Грицевич</w:t>
      </w:r>
      <w:proofErr w:type="spellEnd"/>
      <w:r w:rsidR="00012C1F" w:rsidRPr="003929F5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14:paraId="40E8DB33" w14:textId="77777777" w:rsidR="003519CD" w:rsidRPr="003929F5" w:rsidRDefault="003519CD" w:rsidP="003929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964DF" w14:textId="60D26E6D" w:rsidR="003519CD" w:rsidRPr="003929F5" w:rsidRDefault="003519CD" w:rsidP="003929F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lastRenderedPageBreak/>
        <w:t>Приложения 2</w:t>
      </w:r>
    </w:p>
    <w:p w14:paraId="400E1E18" w14:textId="77777777" w:rsidR="003519CD" w:rsidRPr="003929F5" w:rsidRDefault="003519CD" w:rsidP="003929F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21DC1" w14:textId="124FE6C5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Режим дня</w:t>
      </w:r>
    </w:p>
    <w:p w14:paraId="733E74AC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2EEC33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CA9D7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19CD" w:rsidRPr="003929F5" w14:paraId="31090BEA" w14:textId="77777777" w:rsidTr="003519CD">
        <w:tc>
          <w:tcPr>
            <w:tcW w:w="4672" w:type="dxa"/>
          </w:tcPr>
          <w:p w14:paraId="1662BBC3" w14:textId="6FAF03E8" w:rsidR="003519CD" w:rsidRPr="003929F5" w:rsidRDefault="003519CD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4673" w:type="dxa"/>
          </w:tcPr>
          <w:p w14:paraId="64C9E953" w14:textId="152E43B3" w:rsidR="003519CD" w:rsidRPr="003929F5" w:rsidRDefault="003519CD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 xml:space="preserve">Зарядка, линейка </w:t>
            </w:r>
          </w:p>
        </w:tc>
      </w:tr>
      <w:tr w:rsidR="003519CD" w:rsidRPr="003929F5" w14:paraId="227B44D5" w14:textId="77777777" w:rsidTr="003519CD">
        <w:tc>
          <w:tcPr>
            <w:tcW w:w="4672" w:type="dxa"/>
          </w:tcPr>
          <w:p w14:paraId="431AE607" w14:textId="4A4409D5" w:rsidR="003519CD" w:rsidRPr="003929F5" w:rsidRDefault="003519CD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4673" w:type="dxa"/>
          </w:tcPr>
          <w:p w14:paraId="79F76219" w14:textId="750EFAF4" w:rsidR="003519CD" w:rsidRPr="003929F5" w:rsidRDefault="003519CD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3519CD" w:rsidRPr="003929F5" w14:paraId="3BAD4E9A" w14:textId="77777777" w:rsidTr="003519CD">
        <w:tc>
          <w:tcPr>
            <w:tcW w:w="4672" w:type="dxa"/>
          </w:tcPr>
          <w:p w14:paraId="6E0C5AA5" w14:textId="5539C152" w:rsidR="003519CD" w:rsidRPr="003929F5" w:rsidRDefault="003519CD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9.30-13.00</w:t>
            </w:r>
          </w:p>
        </w:tc>
        <w:tc>
          <w:tcPr>
            <w:tcW w:w="4673" w:type="dxa"/>
          </w:tcPr>
          <w:p w14:paraId="6AFE5FC7" w14:textId="0A47CDDA" w:rsidR="003519CD" w:rsidRPr="003929F5" w:rsidRDefault="003519CD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Работа по плану дня (прогулки, экскурсии, мероприятия, кружки)</w:t>
            </w:r>
          </w:p>
        </w:tc>
      </w:tr>
      <w:tr w:rsidR="003519CD" w:rsidRPr="003929F5" w14:paraId="15E1B652" w14:textId="77777777" w:rsidTr="003519CD">
        <w:tc>
          <w:tcPr>
            <w:tcW w:w="4672" w:type="dxa"/>
          </w:tcPr>
          <w:p w14:paraId="02AD46C9" w14:textId="2D1B206D" w:rsidR="003519CD" w:rsidRPr="003929F5" w:rsidRDefault="003519CD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4673" w:type="dxa"/>
          </w:tcPr>
          <w:p w14:paraId="4C814285" w14:textId="17AFF9CC" w:rsidR="003519CD" w:rsidRPr="003929F5" w:rsidRDefault="003519CD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519CD" w:rsidRPr="003929F5" w14:paraId="3F94C2C7" w14:textId="77777777" w:rsidTr="003519CD">
        <w:tc>
          <w:tcPr>
            <w:tcW w:w="4672" w:type="dxa"/>
          </w:tcPr>
          <w:p w14:paraId="0F1C35A5" w14:textId="66FC9B0A" w:rsidR="003519CD" w:rsidRPr="003929F5" w:rsidRDefault="00A02E22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13.30 -14.3</w:t>
            </w:r>
            <w:r w:rsidR="003519CD" w:rsidRPr="00392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3" w:type="dxa"/>
          </w:tcPr>
          <w:p w14:paraId="4842A3DA" w14:textId="3952706C" w:rsidR="003519CD" w:rsidRPr="003929F5" w:rsidRDefault="003519CD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Прогулка в пришкольном дворике</w:t>
            </w:r>
          </w:p>
        </w:tc>
      </w:tr>
      <w:tr w:rsidR="003519CD" w:rsidRPr="003929F5" w14:paraId="573B2206" w14:textId="77777777" w:rsidTr="003519CD">
        <w:tc>
          <w:tcPr>
            <w:tcW w:w="4672" w:type="dxa"/>
          </w:tcPr>
          <w:p w14:paraId="49012B4D" w14:textId="15D91BE0" w:rsidR="003519CD" w:rsidRPr="003929F5" w:rsidRDefault="00A02E22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3519CD" w:rsidRPr="00392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3" w:type="dxa"/>
          </w:tcPr>
          <w:p w14:paraId="4CE70F19" w14:textId="546A3C69" w:rsidR="003519CD" w:rsidRPr="003929F5" w:rsidRDefault="003519CD" w:rsidP="003929F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14:paraId="34A2DDBF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6C35E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C93B0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3425B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537D7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A6618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55A00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38D08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FAC7A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00DD3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F1184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A0809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76F69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C7AB5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03A4B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61FA3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5CB5A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53BBC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38D3F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AE3C5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D777D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09DB4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CB558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7D14DE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ED848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02513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E2C2B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8DDC2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0B8AF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24A21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592DE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F0997" w14:textId="77777777" w:rsidR="003519CD" w:rsidRPr="003929F5" w:rsidRDefault="003519CD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A201F" w14:textId="4185B3BC" w:rsidR="003519CD" w:rsidRPr="003929F5" w:rsidRDefault="003519CD" w:rsidP="003929F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lastRenderedPageBreak/>
        <w:t>Приложения 3</w:t>
      </w:r>
    </w:p>
    <w:p w14:paraId="7FCF6A95" w14:textId="415853B1" w:rsidR="00A46433" w:rsidRPr="003929F5" w:rsidRDefault="00A46433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F5">
        <w:rPr>
          <w:rFonts w:ascii="Times New Roman" w:hAnsi="Times New Roman" w:cs="Times New Roman"/>
          <w:b/>
          <w:sz w:val="24"/>
          <w:szCs w:val="24"/>
        </w:rPr>
        <w:t>Программа лагерной смены «Орлята России».</w:t>
      </w:r>
    </w:p>
    <w:p w14:paraId="57947E07" w14:textId="77777777" w:rsidR="003918D8" w:rsidRPr="003929F5" w:rsidRDefault="003918D8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9EBA0" w14:textId="0EFA040B" w:rsidR="003918D8" w:rsidRPr="003929F5" w:rsidRDefault="003918D8" w:rsidP="003929F5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29F5">
        <w:rPr>
          <w:rFonts w:ascii="Times New Roman" w:hAnsi="Times New Roman" w:cs="Times New Roman"/>
          <w:b/>
          <w:bCs/>
          <w:i/>
          <w:sz w:val="24"/>
          <w:szCs w:val="24"/>
        </w:rPr>
        <w:t>Пояснительная записка.</w:t>
      </w:r>
    </w:p>
    <w:p w14:paraId="655BFAA7" w14:textId="77777777" w:rsidR="003918D8" w:rsidRPr="003929F5" w:rsidRDefault="003918D8" w:rsidP="003929F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4DB6B" w14:textId="77777777" w:rsidR="003918D8" w:rsidRPr="003929F5" w:rsidRDefault="003918D8" w:rsidP="003929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Оздоровительный лагерь помогает использовать период каникул учащихся для укрепления здоровья, развития физических сил, обогащения знаниями и новыми впечатлениями. </w:t>
      </w:r>
    </w:p>
    <w:p w14:paraId="43BBAC5C" w14:textId="07B4F38C" w:rsidR="003519CD" w:rsidRPr="003929F5" w:rsidRDefault="003918D8" w:rsidP="003929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Такая форма активного отдыха содействует развитию и сплочению детского коллектива, а также создает основу для развития социального интеллекта учащегося. Программа предполагает взаимодействие детей разных возрастов в рамках соревнований.</w:t>
      </w:r>
    </w:p>
    <w:p w14:paraId="663C6614" w14:textId="77352A15" w:rsidR="003918D8" w:rsidRPr="003929F5" w:rsidRDefault="003918D8" w:rsidP="003929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Здоровьесберегающие технологии позволяют организовать для детей мероприятий, предполагающие обучение методикам сохранения здоровья.</w:t>
      </w:r>
    </w:p>
    <w:p w14:paraId="67B4DE71" w14:textId="0B517710" w:rsidR="003918D8" w:rsidRPr="003929F5" w:rsidRDefault="003918D8" w:rsidP="003929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Оздоровление – комплекс условий и мер, способствующих укреплению физического и психического здоровья. </w:t>
      </w:r>
      <w:r w:rsidR="00740303" w:rsidRPr="003929F5">
        <w:rPr>
          <w:rFonts w:ascii="Times New Roman" w:hAnsi="Times New Roman" w:cs="Times New Roman"/>
          <w:sz w:val="24"/>
          <w:szCs w:val="24"/>
        </w:rPr>
        <w:t>В целом, это укрепление и гармонизация организма, повышения сопротивляемости к болезнетворным и неблагоприятным факторам, развитие силы, выносливости и двигательных способностей, устранение последствий стрессовых и болезненных состояний (реабилитации), восполнение дефицита физического потребностей, улучшения физического и психического самочувствия.</w:t>
      </w:r>
    </w:p>
    <w:p w14:paraId="57753CCB" w14:textId="2732519C" w:rsidR="00740303" w:rsidRPr="003929F5" w:rsidRDefault="00740303" w:rsidP="003929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3281E648" w14:textId="285D54D2" w:rsidR="00740303" w:rsidRPr="003929F5" w:rsidRDefault="00740303" w:rsidP="003929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Составом лагеря является учащиеся МБОУ «Основная общеобразовательная школа №20» г. Калуги. На основании заявления родителей или их законных представителей в возрасте от 7 до 14 лет. При комплектовании особое внимание уделяется детям из малообеспеченных, многодетных, неполных, опекаемых и неблагополучных семей, так как они не имеют возможности получить полноценный здоровый отдых в осенний период, выехать за пределы города. Деятельность воспитанников во время лагерной смены осуществляется в одном отряде.</w:t>
      </w:r>
    </w:p>
    <w:p w14:paraId="3F0DE3A1" w14:textId="77777777" w:rsidR="00740303" w:rsidRPr="003929F5" w:rsidRDefault="00740303" w:rsidP="003929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6FE17D" w14:textId="41711F8D" w:rsidR="003519CD" w:rsidRPr="003929F5" w:rsidRDefault="00A46433" w:rsidP="003929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Цели</w:t>
      </w:r>
      <w:r w:rsidR="00740303" w:rsidRPr="003929F5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14:paraId="58C9703F" w14:textId="77777777" w:rsidR="00740303" w:rsidRPr="003929F5" w:rsidRDefault="00740303" w:rsidP="003929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59675D" w14:textId="7E0942F1" w:rsidR="00FD4C2D" w:rsidRPr="003929F5" w:rsidRDefault="00A46433" w:rsidP="003929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 xml:space="preserve">1. </w:t>
      </w:r>
      <w:r w:rsidR="00FD4C2D" w:rsidRPr="003929F5">
        <w:rPr>
          <w:rFonts w:ascii="Times New Roman" w:hAnsi="Times New Roman" w:cs="Times New Roman"/>
          <w:sz w:val="24"/>
          <w:szCs w:val="24"/>
        </w:rPr>
        <w:t>создать благоприятные условия для укрепления здоровья и организации досуга у</w:t>
      </w:r>
      <w:r w:rsidRPr="003929F5">
        <w:rPr>
          <w:rFonts w:ascii="Times New Roman" w:hAnsi="Times New Roman" w:cs="Times New Roman"/>
          <w:sz w:val="24"/>
          <w:szCs w:val="24"/>
        </w:rPr>
        <w:t>чащихся во время летних каникул;</w:t>
      </w:r>
    </w:p>
    <w:p w14:paraId="3E55D641" w14:textId="471C04A7" w:rsidR="00A46433" w:rsidRPr="003929F5" w:rsidRDefault="00A46433" w:rsidP="003929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2.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46E9A629" w14:textId="77777777" w:rsidR="00FD4C2D" w:rsidRPr="003929F5" w:rsidRDefault="00FD4C2D" w:rsidP="003929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EFB807" w14:textId="76CA7D51" w:rsidR="00FD4C2D" w:rsidRPr="003929F5" w:rsidRDefault="00FD4C2D" w:rsidP="003929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Задачи:</w:t>
      </w:r>
    </w:p>
    <w:p w14:paraId="33847C68" w14:textId="503E7647" w:rsidR="00FD4C2D" w:rsidRPr="003929F5" w:rsidRDefault="00FD4C2D" w:rsidP="003929F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Проведение работы с детьми, сочетающей развитие и воспитание с оздоровительным отдыхом</w:t>
      </w:r>
    </w:p>
    <w:p w14:paraId="16AC2FCE" w14:textId="74F4ED51" w:rsidR="00FD4C2D" w:rsidRPr="003929F5" w:rsidRDefault="00FD4C2D" w:rsidP="003929F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Использовать в организации работы педагогические технологии для успешной организации познавательной и оздоровительной деятельности учащихся.</w:t>
      </w:r>
    </w:p>
    <w:p w14:paraId="2960B6FF" w14:textId="076E1A50" w:rsidR="00FD4C2D" w:rsidRPr="003929F5" w:rsidRDefault="00FD4C2D" w:rsidP="003929F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Развитие творческих способностей детей.</w:t>
      </w:r>
    </w:p>
    <w:p w14:paraId="5FE42E4D" w14:textId="25E6E325" w:rsidR="00A46433" w:rsidRPr="003929F5" w:rsidRDefault="00FD4C2D" w:rsidP="003929F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Воспитание культуры поведения.</w:t>
      </w:r>
    </w:p>
    <w:p w14:paraId="4FD1359C" w14:textId="25A4BD90" w:rsidR="00A46433" w:rsidRPr="003929F5" w:rsidRDefault="00A46433" w:rsidP="003929F5">
      <w:pPr>
        <w:pStyle w:val="Default"/>
        <w:numPr>
          <w:ilvl w:val="0"/>
          <w:numId w:val="6"/>
        </w:numPr>
        <w:spacing w:after="57" w:line="276" w:lineRule="auto"/>
        <w:rPr>
          <w:rFonts w:ascii="Times New Roman" w:hAnsi="Times New Roman" w:cs="Times New Roman"/>
        </w:rPr>
      </w:pPr>
      <w:proofErr w:type="gramStart"/>
      <w:r w:rsidRPr="003929F5">
        <w:rPr>
          <w:rFonts w:ascii="Times New Roman" w:hAnsi="Times New Roman" w:cs="Times New Roman"/>
        </w:rPr>
        <w:lastRenderedPageBreak/>
        <w:t>содействовать</w:t>
      </w:r>
      <w:proofErr w:type="gramEnd"/>
      <w:r w:rsidRPr="003929F5">
        <w:rPr>
          <w:rFonts w:ascii="Times New Roman" w:hAnsi="Times New Roman" w:cs="Times New Roman"/>
        </w:rPr>
        <w:t xml:space="preserve">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</w:r>
    </w:p>
    <w:p w14:paraId="28028242" w14:textId="3C08FCDA" w:rsidR="00A46433" w:rsidRPr="003929F5" w:rsidRDefault="00A46433" w:rsidP="003929F5">
      <w:pPr>
        <w:pStyle w:val="Default"/>
        <w:numPr>
          <w:ilvl w:val="0"/>
          <w:numId w:val="6"/>
        </w:numPr>
        <w:spacing w:after="57" w:line="276" w:lineRule="auto"/>
        <w:rPr>
          <w:rFonts w:ascii="Times New Roman" w:hAnsi="Times New Roman" w:cs="Times New Roman"/>
        </w:rPr>
      </w:pPr>
      <w:proofErr w:type="gramStart"/>
      <w:r w:rsidRPr="003929F5">
        <w:rPr>
          <w:rFonts w:ascii="Times New Roman" w:hAnsi="Times New Roman" w:cs="Times New Roman"/>
        </w:rPr>
        <w:t>познакомить</w:t>
      </w:r>
      <w:proofErr w:type="gramEnd"/>
      <w:r w:rsidRPr="003929F5">
        <w:rPr>
          <w:rFonts w:ascii="Times New Roman" w:hAnsi="Times New Roman" w:cs="Times New Roman"/>
        </w:rPr>
        <w:t xml:space="preserve"> детей с культурными традициями многонационального народа Российской Федерации; </w:t>
      </w:r>
    </w:p>
    <w:p w14:paraId="034BD6A0" w14:textId="3FD9123C" w:rsidR="00A46433" w:rsidRPr="003929F5" w:rsidRDefault="00A46433" w:rsidP="003929F5">
      <w:pPr>
        <w:pStyle w:val="Default"/>
        <w:numPr>
          <w:ilvl w:val="0"/>
          <w:numId w:val="6"/>
        </w:numPr>
        <w:spacing w:after="57" w:line="276" w:lineRule="auto"/>
        <w:rPr>
          <w:rFonts w:ascii="Times New Roman" w:hAnsi="Times New Roman" w:cs="Times New Roman"/>
        </w:rPr>
      </w:pPr>
      <w:proofErr w:type="gramStart"/>
      <w:r w:rsidRPr="003929F5">
        <w:rPr>
          <w:rFonts w:ascii="Times New Roman" w:hAnsi="Times New Roman" w:cs="Times New Roman"/>
        </w:rPr>
        <w:t>формировать</w:t>
      </w:r>
      <w:proofErr w:type="gramEnd"/>
      <w:r w:rsidRPr="003929F5">
        <w:rPr>
          <w:rFonts w:ascii="Times New Roman" w:hAnsi="Times New Roman" w:cs="Times New Roman"/>
        </w:rPr>
        <w:t xml:space="preserve"> положительное отношение ребёнка и детского коллектива к духовно-нравственным ценностям: Родина, семья, команда, природа, познание, здоровье; </w:t>
      </w:r>
    </w:p>
    <w:p w14:paraId="0F7577E4" w14:textId="059D55E0" w:rsidR="00A46433" w:rsidRPr="003929F5" w:rsidRDefault="00A46433" w:rsidP="003929F5">
      <w:pPr>
        <w:pStyle w:val="Default"/>
        <w:numPr>
          <w:ilvl w:val="0"/>
          <w:numId w:val="6"/>
        </w:numPr>
        <w:spacing w:after="57" w:line="276" w:lineRule="auto"/>
        <w:rPr>
          <w:rFonts w:ascii="Times New Roman" w:hAnsi="Times New Roman" w:cs="Times New Roman"/>
        </w:rPr>
      </w:pPr>
      <w:proofErr w:type="gramStart"/>
      <w:r w:rsidRPr="003929F5">
        <w:rPr>
          <w:rFonts w:ascii="Times New Roman" w:hAnsi="Times New Roman" w:cs="Times New Roman"/>
        </w:rPr>
        <w:t>способствовать</w:t>
      </w:r>
      <w:proofErr w:type="gramEnd"/>
      <w:r w:rsidRPr="003929F5">
        <w:rPr>
          <w:rFonts w:ascii="Times New Roman" w:hAnsi="Times New Roman" w:cs="Times New Roman"/>
        </w:rPr>
        <w:t xml:space="preserve"> развитию у ребёнка навыков самостоятельности: самообслуживания и безопасной жизнедеятельности; </w:t>
      </w:r>
    </w:p>
    <w:p w14:paraId="3008B0BB" w14:textId="7FF43030" w:rsidR="00A46433" w:rsidRPr="003929F5" w:rsidRDefault="00A46433" w:rsidP="003929F5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3929F5">
        <w:rPr>
          <w:rFonts w:ascii="Times New Roman" w:hAnsi="Times New Roman" w:cs="Times New Roman"/>
        </w:rPr>
        <w:t>формировать</w:t>
      </w:r>
      <w:proofErr w:type="gramEnd"/>
      <w:r w:rsidRPr="003929F5">
        <w:rPr>
          <w:rFonts w:ascii="Times New Roman" w:hAnsi="Times New Roman" w:cs="Times New Roman"/>
        </w:rPr>
        <w:t xml:space="preserve">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 </w:t>
      </w:r>
    </w:p>
    <w:p w14:paraId="21B4D3CF" w14:textId="77777777" w:rsidR="00FD4C2D" w:rsidRPr="003929F5" w:rsidRDefault="00FD4C2D" w:rsidP="003929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4945C5" w14:textId="175566BA" w:rsidR="00FD4C2D" w:rsidRPr="003929F5" w:rsidRDefault="00FD4C2D" w:rsidP="003929F5">
      <w:pPr>
        <w:pStyle w:val="a5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Предполагаемые конечные результаты:</w:t>
      </w:r>
    </w:p>
    <w:p w14:paraId="0E2A84D4" w14:textId="67A2C794" w:rsidR="00FD4C2D" w:rsidRPr="003929F5" w:rsidRDefault="00FD4C2D" w:rsidP="003929F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Повышение двигательной активности будет способствовать укреплению здоровья и физическому развитию детей.</w:t>
      </w:r>
    </w:p>
    <w:p w14:paraId="3249EBD2" w14:textId="52D1EED0" w:rsidR="00FD4C2D" w:rsidRPr="003929F5" w:rsidRDefault="00FD4C2D" w:rsidP="003929F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Получение знаний, умений и навыков социального общения.</w:t>
      </w:r>
    </w:p>
    <w:p w14:paraId="1231CE70" w14:textId="301F803B" w:rsidR="00FD4C2D" w:rsidRPr="003929F5" w:rsidRDefault="00FD4C2D" w:rsidP="003929F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Создание атмосферы сотрудничества и взаимодействия.</w:t>
      </w:r>
    </w:p>
    <w:p w14:paraId="04B725D4" w14:textId="7BD7C713" w:rsidR="00A46433" w:rsidRPr="003929F5" w:rsidRDefault="00FD4C2D" w:rsidP="003929F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9F5">
        <w:rPr>
          <w:rFonts w:ascii="Times New Roman" w:hAnsi="Times New Roman" w:cs="Times New Roman"/>
          <w:sz w:val="24"/>
          <w:szCs w:val="24"/>
        </w:rPr>
        <w:t>Уважение к родной природе.</w:t>
      </w:r>
    </w:p>
    <w:p w14:paraId="0132E526" w14:textId="019A9B3C" w:rsidR="00A46433" w:rsidRPr="003929F5" w:rsidRDefault="00A46433" w:rsidP="003929F5">
      <w:pPr>
        <w:pStyle w:val="Default"/>
        <w:numPr>
          <w:ilvl w:val="0"/>
          <w:numId w:val="6"/>
        </w:numPr>
        <w:spacing w:after="55" w:line="276" w:lineRule="auto"/>
        <w:rPr>
          <w:rFonts w:ascii="Times New Roman" w:hAnsi="Times New Roman" w:cs="Times New Roman"/>
        </w:rPr>
      </w:pPr>
      <w:proofErr w:type="gramStart"/>
      <w:r w:rsidRPr="003929F5">
        <w:rPr>
          <w:rFonts w:ascii="Times New Roman" w:hAnsi="Times New Roman" w:cs="Times New Roman"/>
        </w:rPr>
        <w:t>положительное</w:t>
      </w:r>
      <w:proofErr w:type="gramEnd"/>
      <w:r w:rsidRPr="003929F5">
        <w:rPr>
          <w:rFonts w:ascii="Times New Roman" w:hAnsi="Times New Roman" w:cs="Times New Roman"/>
        </w:rPr>
        <w:t xml:space="preserve"> отношение ребёнка к духовно-нравственным ценностям: Родина, семья, команда, природа, познание, спорт и здоровье; </w:t>
      </w:r>
    </w:p>
    <w:p w14:paraId="188D9FF3" w14:textId="3F8831CF" w:rsidR="00A46433" w:rsidRPr="003929F5" w:rsidRDefault="00A46433" w:rsidP="003929F5">
      <w:pPr>
        <w:pStyle w:val="Default"/>
        <w:numPr>
          <w:ilvl w:val="0"/>
          <w:numId w:val="6"/>
        </w:numPr>
        <w:spacing w:after="55" w:line="276" w:lineRule="auto"/>
        <w:rPr>
          <w:rFonts w:ascii="Times New Roman" w:hAnsi="Times New Roman" w:cs="Times New Roman"/>
        </w:rPr>
      </w:pPr>
      <w:proofErr w:type="gramStart"/>
      <w:r w:rsidRPr="003929F5">
        <w:rPr>
          <w:rFonts w:ascii="Times New Roman" w:hAnsi="Times New Roman" w:cs="Times New Roman"/>
        </w:rPr>
        <w:t>получение</w:t>
      </w:r>
      <w:proofErr w:type="gramEnd"/>
      <w:r w:rsidRPr="003929F5">
        <w:rPr>
          <w:rFonts w:ascii="Times New Roman" w:hAnsi="Times New Roman" w:cs="Times New Roman"/>
        </w:rPr>
        <w:t xml:space="preserve"> ребёнком положительного опыта взаимодействия друг с другом и внутри коллектива; </w:t>
      </w:r>
    </w:p>
    <w:p w14:paraId="0C3DE926" w14:textId="66EB9722" w:rsidR="00A46433" w:rsidRPr="003929F5" w:rsidRDefault="00A46433" w:rsidP="003929F5">
      <w:pPr>
        <w:pStyle w:val="Default"/>
        <w:numPr>
          <w:ilvl w:val="0"/>
          <w:numId w:val="6"/>
        </w:numPr>
        <w:spacing w:after="55" w:line="276" w:lineRule="auto"/>
        <w:rPr>
          <w:rFonts w:ascii="Times New Roman" w:hAnsi="Times New Roman" w:cs="Times New Roman"/>
        </w:rPr>
      </w:pPr>
      <w:proofErr w:type="gramStart"/>
      <w:r w:rsidRPr="003929F5">
        <w:rPr>
          <w:rFonts w:ascii="Times New Roman" w:hAnsi="Times New Roman" w:cs="Times New Roman"/>
        </w:rPr>
        <w:t>проявление</w:t>
      </w:r>
      <w:proofErr w:type="gramEnd"/>
      <w:r w:rsidRPr="003929F5">
        <w:rPr>
          <w:rFonts w:ascii="Times New Roman" w:hAnsi="Times New Roman" w:cs="Times New Roman"/>
        </w:rPr>
        <w:t xml:space="preserve"> ребёнком интереса к различным видам деятельности (творческой, игровой, физкультурно-оздоровительной, познавательной); </w:t>
      </w:r>
    </w:p>
    <w:p w14:paraId="55E99C05" w14:textId="213A4A35" w:rsidR="00A46433" w:rsidRPr="003929F5" w:rsidRDefault="00A46433" w:rsidP="003929F5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3929F5">
        <w:rPr>
          <w:rFonts w:ascii="Times New Roman" w:hAnsi="Times New Roman" w:cs="Times New Roman"/>
        </w:rPr>
        <w:t>проявление</w:t>
      </w:r>
      <w:proofErr w:type="gramEnd"/>
      <w:r w:rsidRPr="003929F5">
        <w:rPr>
          <w:rFonts w:ascii="Times New Roman" w:hAnsi="Times New Roman" w:cs="Times New Roman"/>
        </w:rPr>
        <w:t xml:space="preserve">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</w:r>
    </w:p>
    <w:p w14:paraId="6B86C7BB" w14:textId="0F48877B" w:rsidR="00A46433" w:rsidRPr="003929F5" w:rsidRDefault="00A46433" w:rsidP="003929F5">
      <w:pPr>
        <w:pStyle w:val="ab"/>
        <w:autoSpaceDE w:val="0"/>
        <w:autoSpaceDN w:val="0"/>
        <w:adjustRightInd w:val="0"/>
        <w:spacing w:line="276" w:lineRule="auto"/>
        <w:ind w:left="0" w:firstLine="851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b/>
          <w:bCs/>
          <w:i/>
          <w:iCs/>
          <w:color w:val="000000"/>
          <w:sz w:val="24"/>
          <w:szCs w:val="24"/>
        </w:rPr>
        <w:t xml:space="preserve">При построении педагогического процесса </w:t>
      </w:r>
      <w:r w:rsidRPr="003929F5">
        <w:rPr>
          <w:rFonts w:eastAsiaTheme="minorHAnsi" w:cs="Times New Roman"/>
          <w:i/>
          <w:iCs/>
          <w:color w:val="000000"/>
          <w:sz w:val="24"/>
          <w:szCs w:val="24"/>
        </w:rPr>
        <w:t xml:space="preserve">для школьников в летнем лагере необходимо </w:t>
      </w:r>
      <w:r w:rsidRPr="003929F5">
        <w:rPr>
          <w:rFonts w:eastAsiaTheme="minorHAnsi" w:cs="Times New Roman"/>
          <w:b/>
          <w:bCs/>
          <w:i/>
          <w:iCs/>
          <w:color w:val="000000"/>
          <w:sz w:val="24"/>
          <w:szCs w:val="24"/>
        </w:rPr>
        <w:t xml:space="preserve">учитывать следующие принципы: </w:t>
      </w:r>
    </w:p>
    <w:p w14:paraId="2CA946DF" w14:textId="7DCE9145" w:rsidR="00A46433" w:rsidRPr="003929F5" w:rsidRDefault="00A46433" w:rsidP="003929F5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55"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 </w:t>
      </w: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принцип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учёта возрастных и индивидуальных особенностей младших школьников при выборе содержания и форм деятельности; </w:t>
      </w:r>
    </w:p>
    <w:p w14:paraId="7510AF40" w14:textId="2408B9D9" w:rsidR="00A46433" w:rsidRPr="003929F5" w:rsidRDefault="00A46433" w:rsidP="003929F5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принцип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событийности </w:t>
      </w:r>
      <w:proofErr w:type="spellStart"/>
      <w:r w:rsidRPr="003929F5">
        <w:rPr>
          <w:rFonts w:eastAsiaTheme="minorHAnsi" w:cs="Times New Roman"/>
          <w:color w:val="000000"/>
          <w:sz w:val="24"/>
          <w:szCs w:val="24"/>
        </w:rPr>
        <w:t>общелагерных</w:t>
      </w:r>
      <w:proofErr w:type="spellEnd"/>
      <w:r w:rsidRPr="003929F5">
        <w:rPr>
          <w:rFonts w:eastAsiaTheme="minorHAnsi" w:cs="Times New Roman"/>
          <w:color w:val="000000"/>
          <w:sz w:val="24"/>
          <w:szCs w:val="24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 </w:t>
      </w:r>
    </w:p>
    <w:p w14:paraId="5EC1B5B8" w14:textId="3AF9DB94" w:rsidR="00A46433" w:rsidRPr="003929F5" w:rsidRDefault="00A46433" w:rsidP="003929F5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55" w:line="276" w:lineRule="auto"/>
        <w:jc w:val="left"/>
        <w:rPr>
          <w:rFonts w:eastAsiaTheme="minorHAnsi" w:cs="Times New Roman"/>
          <w:sz w:val="24"/>
          <w:szCs w:val="24"/>
        </w:rPr>
      </w:pPr>
      <w:proofErr w:type="gramStart"/>
      <w:r w:rsidRPr="003929F5">
        <w:rPr>
          <w:rFonts w:eastAsiaTheme="minorHAnsi" w:cs="Times New Roman"/>
          <w:sz w:val="24"/>
          <w:szCs w:val="24"/>
        </w:rPr>
        <w:t>принцип</w:t>
      </w:r>
      <w:proofErr w:type="gramEnd"/>
      <w:r w:rsidRPr="003929F5">
        <w:rPr>
          <w:rFonts w:eastAsiaTheme="minorHAnsi" w:cs="Times New Roman"/>
          <w:sz w:val="24"/>
          <w:szCs w:val="24"/>
        </w:rPr>
        <w:t xml:space="preserve">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 </w:t>
      </w:r>
    </w:p>
    <w:p w14:paraId="627EF0B1" w14:textId="4B3CF6A6" w:rsidR="00FD4C2D" w:rsidRPr="003929F5" w:rsidRDefault="00A46433" w:rsidP="003929F5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left"/>
        <w:rPr>
          <w:rFonts w:cs="Times New Roman"/>
          <w:sz w:val="24"/>
          <w:szCs w:val="24"/>
        </w:rPr>
      </w:pPr>
      <w:proofErr w:type="gramStart"/>
      <w:r w:rsidRPr="003929F5">
        <w:rPr>
          <w:rFonts w:eastAsiaTheme="minorHAnsi" w:cs="Times New Roman"/>
          <w:sz w:val="24"/>
          <w:szCs w:val="24"/>
        </w:rPr>
        <w:t>принцип</w:t>
      </w:r>
      <w:proofErr w:type="gramEnd"/>
      <w:r w:rsidRPr="003929F5">
        <w:rPr>
          <w:rFonts w:eastAsiaTheme="minorHAnsi" w:cs="Times New Roman"/>
          <w:sz w:val="24"/>
          <w:szCs w:val="24"/>
        </w:rPr>
        <w:t xml:space="preserve"> конфиденциальности в разрешении личных проблем и конфликтов детей, уважения личного мира каждого ребёнка. </w:t>
      </w:r>
    </w:p>
    <w:p w14:paraId="1CF3606A" w14:textId="77777777" w:rsidR="00D33E92" w:rsidRPr="003929F5" w:rsidRDefault="00D33E92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rFonts w:cs="Times New Roman"/>
          <w:sz w:val="24"/>
          <w:szCs w:val="24"/>
        </w:rPr>
      </w:pPr>
    </w:p>
    <w:p w14:paraId="7CAB81A2" w14:textId="66A30DB6" w:rsidR="00D33E92" w:rsidRPr="003929F5" w:rsidRDefault="00D33E92" w:rsidP="003929F5">
      <w:pPr>
        <w:autoSpaceDE w:val="0"/>
        <w:autoSpaceDN w:val="0"/>
        <w:adjustRightInd w:val="0"/>
        <w:spacing w:line="276" w:lineRule="auto"/>
        <w:rPr>
          <w:rFonts w:eastAsiaTheme="minorHAnsi" w:cs="Times New Roman"/>
          <w:b/>
          <w:color w:val="000000"/>
          <w:sz w:val="24"/>
          <w:szCs w:val="24"/>
        </w:rPr>
      </w:pPr>
      <w:r w:rsidRPr="003929F5">
        <w:rPr>
          <w:rFonts w:eastAsiaTheme="minorHAnsi" w:cs="Times New Roman"/>
          <w:b/>
          <w:color w:val="000000"/>
          <w:sz w:val="24"/>
          <w:szCs w:val="24"/>
        </w:rPr>
        <w:t>Модель смены.</w:t>
      </w:r>
    </w:p>
    <w:p w14:paraId="5A991E35" w14:textId="3F48C65C" w:rsidR="00D33E92" w:rsidRPr="003929F5" w:rsidRDefault="00D33E92" w:rsidP="003929F5">
      <w:p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lastRenderedPageBreak/>
        <w:t xml:space="preserve">Смена в детском лагере длится 21 день и включает в себя три периода: организационный (1 - 3 дни смены), основной (с 4 по 19 дни смены), итоговый (последние 2 дня смены). При этом педагогам, реализующим программу смены важно сохранить целевой блок и достичь предполагаемых результатов. </w:t>
      </w:r>
    </w:p>
    <w:p w14:paraId="3F28C8EC" w14:textId="77777777" w:rsidR="00D33E92" w:rsidRPr="003929F5" w:rsidRDefault="00D33E92" w:rsidP="003929F5">
      <w:p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Модель смены имеет одинаковую структуру для лагерей всех уровней и выглядит следующим образом: </w:t>
      </w:r>
    </w:p>
    <w:p w14:paraId="35A11DA2" w14:textId="77777777" w:rsidR="00A20D85" w:rsidRPr="003929F5" w:rsidRDefault="00A20D85" w:rsidP="003929F5">
      <w:p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</w:p>
    <w:p w14:paraId="2654E168" w14:textId="1AB0CE44" w:rsidR="00D33E92" w:rsidRPr="003929F5" w:rsidRDefault="00D33E92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rFonts w:eastAsiaTheme="minorHAnsi" w:cs="Times New Roman"/>
          <w:color w:val="000000"/>
          <w:sz w:val="24"/>
          <w:szCs w:val="24"/>
        </w:rPr>
      </w:pPr>
      <w:bookmarkStart w:id="0" w:name="_GoBack"/>
      <w:bookmarkEnd w:id="0"/>
      <w:r w:rsidRPr="003929F5">
        <w:rPr>
          <w:rFonts w:eastAsiaTheme="minorHAnsi" w:cs="Times New Roman"/>
          <w:color w:val="000000"/>
          <w:sz w:val="24"/>
          <w:szCs w:val="24"/>
        </w:rPr>
        <w:t>Таблица №1 «Модель смены»</w:t>
      </w:r>
    </w:p>
    <w:tbl>
      <w:tblPr>
        <w:tblW w:w="0" w:type="auto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245"/>
        <w:gridCol w:w="622"/>
        <w:gridCol w:w="1867"/>
        <w:gridCol w:w="623"/>
        <w:gridCol w:w="1244"/>
        <w:gridCol w:w="1868"/>
      </w:tblGrid>
      <w:tr w:rsidR="00D33E92" w:rsidRPr="003929F5" w14:paraId="42E347D3" w14:textId="77777777" w:rsidTr="00D33E92">
        <w:trPr>
          <w:trHeight w:val="12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81B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1 этап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21FF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2 этап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AB2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3 этап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0A1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4 этап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964F7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</w:rPr>
              <w:t xml:space="preserve">5 этап </w:t>
            </w:r>
          </w:p>
        </w:tc>
      </w:tr>
      <w:tr w:rsidR="00D33E92" w:rsidRPr="003929F5" w14:paraId="009B617D" w14:textId="77777777" w:rsidTr="00D33E92">
        <w:trPr>
          <w:trHeight w:val="45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394E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Организационный период смены 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C08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Основной период смены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64FAD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Итоговый период смены </w:t>
            </w:r>
          </w:p>
        </w:tc>
      </w:tr>
      <w:tr w:rsidR="00D33E92" w:rsidRPr="003929F5" w14:paraId="33BE6791" w14:textId="77777777" w:rsidTr="00D33E92">
        <w:trPr>
          <w:trHeight w:val="109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061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Старт смены. Ввод в игровой сюжет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D61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Реализация игрового сюжета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602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Подготовка и реализация коллективно-творческого дела (праздника)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769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Выход из игрового сюжета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BB70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3929F5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Подведение итогов смены. Перспективы на следующий учебный год. </w:t>
            </w:r>
          </w:p>
        </w:tc>
      </w:tr>
      <w:tr w:rsidR="00D33E92" w:rsidRPr="003929F5" w14:paraId="49ED19B0" w14:textId="77777777" w:rsidTr="00D33E9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9336" w:type="dxa"/>
            <w:gridSpan w:val="7"/>
            <w:tcBorders>
              <w:top w:val="single" w:sz="4" w:space="0" w:color="auto"/>
            </w:tcBorders>
          </w:tcPr>
          <w:p w14:paraId="2496D81A" w14:textId="77777777" w:rsidR="00D33E92" w:rsidRPr="003929F5" w:rsidRDefault="00D33E92" w:rsidP="00392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0BE5D9F4" w14:textId="195E6DC9" w:rsidR="00D33E92" w:rsidRPr="003929F5" w:rsidRDefault="00D33E92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sz w:val="24"/>
          <w:szCs w:val="24"/>
        </w:rPr>
      </w:pPr>
      <w:r w:rsidRPr="003929F5">
        <w:rPr>
          <w:sz w:val="24"/>
          <w:szCs w:val="24"/>
        </w:rPr>
        <w:t xml:space="preserve">Инвариантной составляющей содержания программы, обязательной для смен всех уровней, является работа с Государственными символами Российской Федерации и ценностными ориентирами – </w:t>
      </w:r>
      <w:r w:rsidRPr="003929F5">
        <w:rPr>
          <w:i/>
          <w:iCs/>
          <w:sz w:val="24"/>
          <w:szCs w:val="24"/>
        </w:rPr>
        <w:t>Родина, семья, команда, природа, познание, здоровье</w:t>
      </w:r>
      <w:r w:rsidRPr="003929F5">
        <w:rPr>
          <w:sz w:val="24"/>
          <w:szCs w:val="24"/>
        </w:rPr>
        <w:t>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лагеря.</w:t>
      </w:r>
    </w:p>
    <w:p w14:paraId="62B60F71" w14:textId="77777777" w:rsidR="00D33E92" w:rsidRPr="003929F5" w:rsidRDefault="00D33E92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sz w:val="24"/>
          <w:szCs w:val="24"/>
        </w:rPr>
      </w:pPr>
    </w:p>
    <w:p w14:paraId="7D7B5C8E" w14:textId="3B49DF34" w:rsidR="00D33E92" w:rsidRPr="003929F5" w:rsidRDefault="00D33E92" w:rsidP="003929F5">
      <w:pPr>
        <w:autoSpaceDE w:val="0"/>
        <w:autoSpaceDN w:val="0"/>
        <w:adjustRightInd w:val="0"/>
        <w:spacing w:line="276" w:lineRule="auto"/>
        <w:ind w:firstLine="709"/>
        <w:rPr>
          <w:b/>
          <w:bCs/>
          <w:sz w:val="24"/>
          <w:szCs w:val="24"/>
        </w:rPr>
      </w:pPr>
      <w:r w:rsidRPr="003929F5">
        <w:rPr>
          <w:b/>
          <w:bCs/>
          <w:sz w:val="24"/>
          <w:szCs w:val="24"/>
        </w:rPr>
        <w:t>Информационно-методическое обеспечение программы.</w:t>
      </w:r>
    </w:p>
    <w:p w14:paraId="4B430227" w14:textId="6BF4B174" w:rsidR="00D33E92" w:rsidRPr="003929F5" w:rsidRDefault="004365F3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sz w:val="24"/>
          <w:szCs w:val="24"/>
        </w:rPr>
      </w:pPr>
      <w:r w:rsidRPr="003929F5">
        <w:rPr>
          <w:sz w:val="24"/>
          <w:szCs w:val="24"/>
        </w:rPr>
        <w:t>Необходимый уровень готовности педагогов к реализации программы.</w:t>
      </w:r>
    </w:p>
    <w:p w14:paraId="6DCCFC37" w14:textId="24828EF7" w:rsidR="004365F3" w:rsidRPr="003929F5" w:rsidRDefault="004365F3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sz w:val="24"/>
          <w:szCs w:val="24"/>
        </w:rPr>
      </w:pPr>
      <w:r w:rsidRPr="003929F5">
        <w:rPr>
          <w:sz w:val="24"/>
          <w:szCs w:val="24"/>
        </w:rPr>
        <w:t>Педагог должен знать:</w:t>
      </w:r>
    </w:p>
    <w:p w14:paraId="4A5532FD" w14:textId="4191FFE2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Цели, задачи и механизмы реализации программы, содержание её ключевых событий и особенности их реализации; </w:t>
      </w:r>
    </w:p>
    <w:p w14:paraId="6DD730FF" w14:textId="77777777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Содержание основных нормативно-правовых документов;</w:t>
      </w:r>
    </w:p>
    <w:p w14:paraId="5A9741AC" w14:textId="77777777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Содержание инструкций по обеспечению безопасности жизнедеятельности ребёнка;</w:t>
      </w:r>
    </w:p>
    <w:p w14:paraId="1081D80D" w14:textId="5582A9C4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Психофизиологические особенности детей школьного возраста;</w:t>
      </w:r>
    </w:p>
    <w:p w14:paraId="6E8A94FD" w14:textId="70AC8CDA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Логику развития лагерной смены;</w:t>
      </w:r>
    </w:p>
    <w:p w14:paraId="593A8899" w14:textId="77777777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Методику коллективно-творческой деятельности по И.П. Иванову;</w:t>
      </w:r>
    </w:p>
    <w:p w14:paraId="11496F35" w14:textId="77777777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Методику организации и проведения игр;</w:t>
      </w:r>
    </w:p>
    <w:p w14:paraId="7F7C3609" w14:textId="77777777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Основные методы и приёмы по активизации деятельности детей к участию в предлагаемой деятельности;</w:t>
      </w:r>
    </w:p>
    <w:p w14:paraId="33B06E9B" w14:textId="77777777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Способы и приёмы проведения с детьми анализа дня, дела, ситуации;</w:t>
      </w:r>
    </w:p>
    <w:p w14:paraId="5DC29586" w14:textId="77777777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Особенности взаимодействия с родителями детей;</w:t>
      </w:r>
    </w:p>
    <w:p w14:paraId="2859C8BC" w14:textId="77777777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Особенности работы с Государственными символами РФ, символикой лагеря и отряда.</w:t>
      </w:r>
    </w:p>
    <w:p w14:paraId="1433F096" w14:textId="771A082E" w:rsidR="004365F3" w:rsidRPr="003929F5" w:rsidRDefault="004365F3" w:rsidP="003929F5">
      <w:pPr>
        <w:pStyle w:val="ab"/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Педагог должен уметь:</w:t>
      </w:r>
    </w:p>
    <w:p w14:paraId="27A16E87" w14:textId="07B45713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lastRenderedPageBreak/>
        <w:t>Мотивировать детей к активному участию в событиях программы, вовлекать их в совместную творческую деятельность;</w:t>
      </w:r>
    </w:p>
    <w:p w14:paraId="12A2B988" w14:textId="455B51C9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Проводить инструктажи по безопасности жизнедеятельности;</w:t>
      </w:r>
    </w:p>
    <w:p w14:paraId="08A1E1AD" w14:textId="33C87C31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Оказывать первую доврачебную помощь;</w:t>
      </w:r>
    </w:p>
    <w:p w14:paraId="18454082" w14:textId="06D5BC5E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Вести конструктивный диалог с родителями или законными представителями ребёнка;</w:t>
      </w:r>
    </w:p>
    <w:p w14:paraId="65C6597F" w14:textId="0B4A1B28" w:rsidR="004365F3" w:rsidRPr="003929F5" w:rsidRDefault="004365F3" w:rsidP="003929F5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3929F5">
        <w:rPr>
          <w:rFonts w:ascii="Times New Roman" w:hAnsi="Times New Roman" w:cs="Times New Roman"/>
        </w:rPr>
        <w:t>Проводить с детьми игры различной направленности;</w:t>
      </w:r>
    </w:p>
    <w:p w14:paraId="4EFAEC5A" w14:textId="3A1954AD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Организовывать отрядную и </w:t>
      </w:r>
      <w:proofErr w:type="spellStart"/>
      <w:r w:rsidRPr="003929F5">
        <w:rPr>
          <w:rFonts w:eastAsiaTheme="minorHAnsi" w:cs="Times New Roman"/>
          <w:color w:val="000000"/>
          <w:sz w:val="24"/>
          <w:szCs w:val="24"/>
        </w:rPr>
        <w:t>общелагерную</w:t>
      </w:r>
      <w:proofErr w:type="spellEnd"/>
      <w:r w:rsidRPr="003929F5">
        <w:rPr>
          <w:rFonts w:eastAsiaTheme="minorHAnsi" w:cs="Times New Roman"/>
          <w:color w:val="000000"/>
          <w:sz w:val="24"/>
          <w:szCs w:val="24"/>
        </w:rPr>
        <w:t xml:space="preserve"> деятельность;</w:t>
      </w:r>
    </w:p>
    <w:p w14:paraId="4C92E2F3" w14:textId="795C94C0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Проводить аналитическую работу с детьми;</w:t>
      </w:r>
    </w:p>
    <w:p w14:paraId="5E3A3052" w14:textId="60F24514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Адаптировать сценарии дел для своего отряда;</w:t>
      </w:r>
    </w:p>
    <w:p w14:paraId="16F21A93" w14:textId="478E2543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Проводить педагогический анализ;</w:t>
      </w:r>
    </w:p>
    <w:p w14:paraId="1FE24C19" w14:textId="7DDD8484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Составлять сценарии дел;</w:t>
      </w:r>
    </w:p>
    <w:p w14:paraId="2621E867" w14:textId="708C5260" w:rsidR="004365F3" w:rsidRPr="003929F5" w:rsidRDefault="004365F3" w:rsidP="003929F5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Оперативно решать возникающие педагогические ситуации.</w:t>
      </w:r>
    </w:p>
    <w:p w14:paraId="2180195F" w14:textId="77777777" w:rsidR="004365F3" w:rsidRPr="003929F5" w:rsidRDefault="004365F3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b/>
          <w:bCs/>
          <w:i/>
          <w:iCs/>
          <w:color w:val="000000"/>
          <w:sz w:val="24"/>
          <w:szCs w:val="24"/>
        </w:rPr>
        <w:t xml:space="preserve">Образовательное направление информационно-методического обеспечения программы: </w:t>
      </w:r>
    </w:p>
    <w:p w14:paraId="4C5D62BB" w14:textId="64F4ED30" w:rsidR="004365F3" w:rsidRPr="003929F5" w:rsidRDefault="004365F3" w:rsidP="003929F5">
      <w:p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1. На установочном педагогическом совещании до начала смены происходит презентация программы: цель, задачи, предполагаемые результаты, категория участников и ключевые события смены. Важной частью является единое понимание педагогами смысловой составляющей смены, их готовность к реализации смены на качественном уровне. </w:t>
      </w:r>
    </w:p>
    <w:p w14:paraId="35A1877C" w14:textId="77777777" w:rsidR="004365F3" w:rsidRPr="003929F5" w:rsidRDefault="004365F3" w:rsidP="003929F5">
      <w:pPr>
        <w:autoSpaceDE w:val="0"/>
        <w:autoSpaceDN w:val="0"/>
        <w:adjustRightInd w:val="0"/>
        <w:spacing w:after="36"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>2. Во время подготовки к реализации программы смены при необходимости проходят методические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«</w:t>
      </w:r>
      <w:proofErr w:type="spellStart"/>
      <w:r w:rsidRPr="003929F5">
        <w:rPr>
          <w:rFonts w:eastAsiaTheme="minorHAnsi" w:cs="Times New Roman"/>
          <w:color w:val="000000"/>
          <w:sz w:val="24"/>
          <w:szCs w:val="24"/>
        </w:rPr>
        <w:t>сюрпризок</w:t>
      </w:r>
      <w:proofErr w:type="spellEnd"/>
      <w:r w:rsidRPr="003929F5">
        <w:rPr>
          <w:rFonts w:eastAsiaTheme="minorHAnsi" w:cs="Times New Roman"/>
          <w:color w:val="000000"/>
          <w:sz w:val="24"/>
          <w:szCs w:val="24"/>
        </w:rPr>
        <w:t xml:space="preserve">» и оформлению отрядных уголков, различные </w:t>
      </w:r>
      <w:proofErr w:type="spellStart"/>
      <w:r w:rsidRPr="003929F5">
        <w:rPr>
          <w:rFonts w:eastAsiaTheme="minorHAnsi" w:cs="Times New Roman"/>
          <w:color w:val="000000"/>
          <w:sz w:val="24"/>
          <w:szCs w:val="24"/>
        </w:rPr>
        <w:t>игропрактикумы</w:t>
      </w:r>
      <w:proofErr w:type="spellEnd"/>
      <w:r w:rsidRPr="003929F5">
        <w:rPr>
          <w:rFonts w:eastAsiaTheme="minorHAnsi" w:cs="Times New Roman"/>
          <w:color w:val="000000"/>
          <w:sz w:val="24"/>
          <w:szCs w:val="24"/>
        </w:rPr>
        <w:t xml:space="preserve">, огоньки и другие дела и занятия с педагогическим коллективом. </w:t>
      </w:r>
    </w:p>
    <w:p w14:paraId="10D77AF0" w14:textId="77777777" w:rsidR="004365F3" w:rsidRPr="003929F5" w:rsidRDefault="004365F3" w:rsidP="003929F5">
      <w:pPr>
        <w:autoSpaceDE w:val="0"/>
        <w:autoSpaceDN w:val="0"/>
        <w:adjustRightInd w:val="0"/>
        <w:spacing w:after="36"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3. Ежедневно на протяжении смены для педагогов проводятся планёрки по анализу дня, деятельности в дне и планированию предстоящей деятельности. </w:t>
      </w:r>
    </w:p>
    <w:p w14:paraId="35940954" w14:textId="77777777" w:rsidR="004365F3" w:rsidRPr="003929F5" w:rsidRDefault="004365F3" w:rsidP="003929F5">
      <w:pPr>
        <w:autoSpaceDE w:val="0"/>
        <w:autoSpaceDN w:val="0"/>
        <w:adjustRightInd w:val="0"/>
        <w:spacing w:after="36"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4. По итогам организационного периода смены важен анализ адаптации и заинтересованности детского коллектива в предложенных делах и событиях смены, и при необходимости проводится корректировка содержания; выявляются потребности педагогов в получении знаний по определённым темам и проходят индивидуальные или групповые консультации. </w:t>
      </w:r>
    </w:p>
    <w:p w14:paraId="0B36A194" w14:textId="77777777" w:rsidR="004365F3" w:rsidRPr="003929F5" w:rsidRDefault="004365F3" w:rsidP="003929F5">
      <w:pPr>
        <w:autoSpaceDE w:val="0"/>
        <w:autoSpaceDN w:val="0"/>
        <w:adjustRightInd w:val="0"/>
        <w:spacing w:after="36"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5. На протяжении смены происходит сопровождение педагогов по реализации программы в форме консультаций и занятий по заявленным темам. </w:t>
      </w:r>
    </w:p>
    <w:p w14:paraId="49E157DF" w14:textId="77777777" w:rsidR="004365F3" w:rsidRPr="003929F5" w:rsidRDefault="004365F3" w:rsidP="003929F5">
      <w:p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6. По итогам реализации смены проходит итоговое педагогическое совещание с анализом эффективности и результативности программы смены, выстраивание дальнейших перспектив, награждение педагогов. </w:t>
      </w:r>
    </w:p>
    <w:p w14:paraId="16DC1CEE" w14:textId="77777777" w:rsidR="004365F3" w:rsidRPr="003929F5" w:rsidRDefault="004365F3" w:rsidP="003929F5">
      <w:p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</w:p>
    <w:p w14:paraId="7FB9CF2B" w14:textId="3B010CAD" w:rsidR="004365F3" w:rsidRPr="003929F5" w:rsidRDefault="004365F3" w:rsidP="003929F5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3929F5">
        <w:rPr>
          <w:b/>
          <w:bCs/>
          <w:sz w:val="24"/>
          <w:szCs w:val="24"/>
        </w:rPr>
        <w:t>Кадровое обеспечение программы.</w:t>
      </w:r>
    </w:p>
    <w:p w14:paraId="0622AEFD" w14:textId="77777777" w:rsidR="004365F3" w:rsidRPr="003929F5" w:rsidRDefault="004365F3" w:rsidP="003929F5">
      <w:pPr>
        <w:autoSpaceDE w:val="0"/>
        <w:autoSpaceDN w:val="0"/>
        <w:adjustRightInd w:val="0"/>
        <w:spacing w:line="276" w:lineRule="auto"/>
        <w:jc w:val="left"/>
        <w:rPr>
          <w:b/>
          <w:bCs/>
          <w:sz w:val="24"/>
          <w:szCs w:val="24"/>
        </w:rPr>
      </w:pPr>
    </w:p>
    <w:p w14:paraId="7B9FDF12" w14:textId="36CB7DF5" w:rsidR="004365F3" w:rsidRPr="003929F5" w:rsidRDefault="00CD7035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sz w:val="24"/>
          <w:szCs w:val="24"/>
        </w:rPr>
      </w:pPr>
      <w:r w:rsidRPr="003929F5">
        <w:rPr>
          <w:sz w:val="24"/>
          <w:szCs w:val="24"/>
        </w:rPr>
        <w:t>В реализации программы смены принимают участие педагоги, чьи классы являются непосредственно участниками Программы «Орлята России». Дополнительно в реализацию программы могут быть привлечены другие педагоги школы.</w:t>
      </w:r>
    </w:p>
    <w:p w14:paraId="2AED2445" w14:textId="77777777" w:rsidR="00CD7035" w:rsidRPr="003929F5" w:rsidRDefault="00CD7035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lastRenderedPageBreak/>
        <w:t xml:space="preserve">Одно из важных условий реализации программы – самообучение и повышение квалификации педагогов, совместное участие в планировании смены с учётом регионального компонента: </w:t>
      </w:r>
    </w:p>
    <w:p w14:paraId="669526B5" w14:textId="65CEAA18" w:rsidR="00CD7035" w:rsidRPr="003929F5" w:rsidRDefault="00CD7035" w:rsidP="003929F5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55"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участие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в краткосрочном обучении по подготовке к проведению смены; </w:t>
      </w:r>
    </w:p>
    <w:p w14:paraId="02FADE13" w14:textId="6B603B45" w:rsidR="00CD7035" w:rsidRPr="003929F5" w:rsidRDefault="00CD7035" w:rsidP="003929F5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55"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участие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в круглых столах и педагогических совещаниях; </w:t>
      </w:r>
    </w:p>
    <w:p w14:paraId="6D263D17" w14:textId="44604771" w:rsidR="00CD7035" w:rsidRPr="003929F5" w:rsidRDefault="00CD7035" w:rsidP="003929F5">
      <w:pPr>
        <w:pStyle w:val="ab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обмен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опытом за счёт </w:t>
      </w:r>
      <w:proofErr w:type="spellStart"/>
      <w:r w:rsidRPr="003929F5">
        <w:rPr>
          <w:rFonts w:eastAsiaTheme="minorHAnsi" w:cs="Times New Roman"/>
          <w:color w:val="000000"/>
          <w:sz w:val="24"/>
          <w:szCs w:val="24"/>
        </w:rPr>
        <w:t>взаимопосещений</w:t>
      </w:r>
      <w:proofErr w:type="spellEnd"/>
      <w:r w:rsidRPr="003929F5">
        <w:rPr>
          <w:rFonts w:eastAsiaTheme="minorHAnsi" w:cs="Times New Roman"/>
          <w:color w:val="000000"/>
          <w:sz w:val="24"/>
          <w:szCs w:val="24"/>
        </w:rPr>
        <w:t xml:space="preserve"> отрядных дел. </w:t>
      </w:r>
    </w:p>
    <w:p w14:paraId="0E576B8B" w14:textId="77777777" w:rsidR="00CD7035" w:rsidRPr="003929F5" w:rsidRDefault="00CD7035" w:rsidP="003929F5">
      <w:p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</w:p>
    <w:p w14:paraId="7EDB28D6" w14:textId="46F06659" w:rsidR="00CD7035" w:rsidRPr="003929F5" w:rsidRDefault="004B75A7" w:rsidP="003929F5">
      <w:pPr>
        <w:autoSpaceDE w:val="0"/>
        <w:autoSpaceDN w:val="0"/>
        <w:adjustRightInd w:val="0"/>
        <w:spacing w:line="276" w:lineRule="auto"/>
        <w:ind w:firstLine="709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b/>
          <w:bCs/>
          <w:sz w:val="24"/>
          <w:szCs w:val="24"/>
        </w:rPr>
        <w:t>Ресурсное обеспечение программы.</w:t>
      </w:r>
    </w:p>
    <w:p w14:paraId="0BFE9214" w14:textId="77777777" w:rsidR="00CD7035" w:rsidRPr="003929F5" w:rsidRDefault="00CD7035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rFonts w:eastAsiaTheme="minorHAnsi" w:cs="Times New Roman"/>
          <w:color w:val="000000"/>
          <w:sz w:val="24"/>
          <w:szCs w:val="24"/>
        </w:rPr>
      </w:pPr>
    </w:p>
    <w:p w14:paraId="2BDFA2CE" w14:textId="60E7FB45" w:rsidR="004B75A7" w:rsidRPr="003929F5" w:rsidRDefault="004B75A7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sz w:val="24"/>
          <w:szCs w:val="24"/>
        </w:rPr>
      </w:pPr>
      <w:r w:rsidRPr="003929F5">
        <w:rPr>
          <w:sz w:val="24"/>
          <w:szCs w:val="24"/>
        </w:rPr>
        <w:t>Для реализации программы лагерь/школа должны быть оснащены следующим образом:</w:t>
      </w:r>
    </w:p>
    <w:p w14:paraId="3E9F758F" w14:textId="04CE2201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помещения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для отрядной деятельности с возможностью размещения и оформления отрядных уголков и стендов;</w:t>
      </w:r>
    </w:p>
    <w:p w14:paraId="3BA6B081" w14:textId="2CB69C14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помещения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для </w:t>
      </w:r>
      <w:proofErr w:type="spellStart"/>
      <w:r w:rsidRPr="003929F5">
        <w:rPr>
          <w:rFonts w:eastAsiaTheme="minorHAnsi" w:cs="Times New Roman"/>
          <w:color w:val="000000"/>
          <w:sz w:val="24"/>
          <w:szCs w:val="24"/>
        </w:rPr>
        <w:t>общелагерных</w:t>
      </w:r>
      <w:proofErr w:type="spellEnd"/>
      <w:r w:rsidRPr="003929F5">
        <w:rPr>
          <w:rFonts w:eastAsiaTheme="minorHAnsi" w:cs="Times New Roman"/>
          <w:color w:val="000000"/>
          <w:sz w:val="24"/>
          <w:szCs w:val="24"/>
        </w:rPr>
        <w:t xml:space="preserve"> дел с местами для сидения и без них (актовый и спортивный залы);</w:t>
      </w:r>
    </w:p>
    <w:p w14:paraId="60515F01" w14:textId="3D7044BE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открытые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площадки с возможностью проведения отрядных дел (с местами для сидения и без них);</w:t>
      </w:r>
    </w:p>
    <w:p w14:paraId="231D7DCF" w14:textId="1DF0792C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открытые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площадки с возможностью проведения </w:t>
      </w:r>
      <w:proofErr w:type="spellStart"/>
      <w:r w:rsidRPr="003929F5">
        <w:rPr>
          <w:rFonts w:eastAsiaTheme="minorHAnsi" w:cs="Times New Roman"/>
          <w:color w:val="000000"/>
          <w:sz w:val="24"/>
          <w:szCs w:val="24"/>
        </w:rPr>
        <w:t>общелагерных</w:t>
      </w:r>
      <w:proofErr w:type="spellEnd"/>
      <w:r w:rsidRPr="003929F5">
        <w:rPr>
          <w:rFonts w:eastAsiaTheme="minorHAnsi" w:cs="Times New Roman"/>
          <w:color w:val="000000"/>
          <w:sz w:val="24"/>
          <w:szCs w:val="24"/>
        </w:rPr>
        <w:t xml:space="preserve"> дел (площадь, стадион, сцена);</w:t>
      </w:r>
    </w:p>
    <w:p w14:paraId="3623FEBD" w14:textId="786BB088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помещения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и площадки для дополнительных возможностей и индивидуальных запросов ребёнка (библиотека, кабинет психолога, творческая мастерская, зимний сад и др.);</w:t>
      </w:r>
    </w:p>
    <w:p w14:paraId="566043AC" w14:textId="082F1767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гостиная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>/вожатская или кабинет для проведения педагогических совещаний, сборов, размещения актуальной информации и плана на день для вожатых и других педагогов;</w:t>
      </w:r>
    </w:p>
    <w:p w14:paraId="741296C6" w14:textId="70D962D8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столовая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(или пункт питания) со всем необходимым оборудованием;</w:t>
      </w:r>
    </w:p>
    <w:p w14:paraId="6E2732EB" w14:textId="20F4A0C9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помещения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для личной гигиены (туалеты, душевые);</w:t>
      </w:r>
    </w:p>
    <w:p w14:paraId="3B46AA00" w14:textId="64BE3AA6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аппаратура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для </w:t>
      </w:r>
      <w:proofErr w:type="spellStart"/>
      <w:r w:rsidRPr="003929F5">
        <w:rPr>
          <w:rFonts w:eastAsiaTheme="minorHAnsi" w:cs="Times New Roman"/>
          <w:color w:val="000000"/>
          <w:sz w:val="24"/>
          <w:szCs w:val="24"/>
        </w:rPr>
        <w:t>общелагерных</w:t>
      </w:r>
      <w:proofErr w:type="spellEnd"/>
      <w:r w:rsidRPr="003929F5">
        <w:rPr>
          <w:rFonts w:eastAsiaTheme="minorHAnsi" w:cs="Times New Roman"/>
          <w:color w:val="000000"/>
          <w:sz w:val="24"/>
          <w:szCs w:val="24"/>
        </w:rPr>
        <w:t xml:space="preserve"> и отрядных мероприятий: колонки, микрофоны, стойки для микрофонов, проекторы и экраны, рабочие ноутбуки, флагшток для поднятия флага РФ;</w:t>
      </w:r>
    </w:p>
    <w:p w14:paraId="1C28CFF2" w14:textId="06A61ACC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столы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>/парты, стулья, скамейки/</w:t>
      </w:r>
      <w:proofErr w:type="spellStart"/>
      <w:r w:rsidRPr="003929F5">
        <w:rPr>
          <w:rFonts w:eastAsiaTheme="minorHAnsi" w:cs="Times New Roman"/>
          <w:color w:val="000000"/>
          <w:sz w:val="24"/>
          <w:szCs w:val="24"/>
        </w:rPr>
        <w:t>банкетки</w:t>
      </w:r>
      <w:proofErr w:type="spellEnd"/>
      <w:r w:rsidRPr="003929F5">
        <w:rPr>
          <w:rFonts w:eastAsiaTheme="minorHAnsi" w:cs="Times New Roman"/>
          <w:color w:val="000000"/>
          <w:sz w:val="24"/>
          <w:szCs w:val="24"/>
        </w:rPr>
        <w:t>;</w:t>
      </w:r>
    </w:p>
    <w:p w14:paraId="2BE83781" w14:textId="059ABDF3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спортивный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и игровой инвентарь, канцелярские принадлежности на каждый отряд;</w:t>
      </w:r>
    </w:p>
    <w:p w14:paraId="7981DA25" w14:textId="0B633A26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аппаратура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для работы педагогов: рабочие компьютеры, принтеры, </w:t>
      </w:r>
      <w:proofErr w:type="spellStart"/>
      <w:r w:rsidRPr="003929F5">
        <w:rPr>
          <w:rFonts w:eastAsiaTheme="minorHAnsi" w:cs="Times New Roman"/>
          <w:color w:val="000000"/>
          <w:sz w:val="24"/>
          <w:szCs w:val="24"/>
        </w:rPr>
        <w:t>флешки</w:t>
      </w:r>
      <w:proofErr w:type="spellEnd"/>
      <w:r w:rsidRPr="003929F5">
        <w:rPr>
          <w:rFonts w:eastAsiaTheme="minorHAnsi" w:cs="Times New Roman"/>
          <w:color w:val="000000"/>
          <w:sz w:val="24"/>
          <w:szCs w:val="24"/>
        </w:rPr>
        <w:t>;</w:t>
      </w:r>
    </w:p>
    <w:p w14:paraId="1782AE3E" w14:textId="0B9404AA" w:rsidR="004B75A7" w:rsidRPr="003929F5" w:rsidRDefault="004B75A7" w:rsidP="003929F5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proofErr w:type="gramStart"/>
      <w:r w:rsidRPr="003929F5">
        <w:rPr>
          <w:rFonts w:eastAsiaTheme="minorHAnsi" w:cs="Times New Roman"/>
          <w:color w:val="000000"/>
          <w:sz w:val="24"/>
          <w:szCs w:val="24"/>
        </w:rPr>
        <w:t>при</w:t>
      </w:r>
      <w:proofErr w:type="gramEnd"/>
      <w:r w:rsidRPr="003929F5">
        <w:rPr>
          <w:rFonts w:eastAsiaTheme="minorHAnsi" w:cs="Times New Roman"/>
          <w:color w:val="000000"/>
          <w:sz w:val="24"/>
          <w:szCs w:val="24"/>
        </w:rPr>
        <w:t xml:space="preserve"> необходимости – костюмы, декорации.</w:t>
      </w:r>
    </w:p>
    <w:p w14:paraId="55E32A2C" w14:textId="50A82895" w:rsidR="004365F3" w:rsidRPr="003929F5" w:rsidRDefault="004365F3" w:rsidP="003929F5">
      <w:p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</w:p>
    <w:p w14:paraId="7440138A" w14:textId="177690B1" w:rsidR="004365F3" w:rsidRPr="003929F5" w:rsidRDefault="004365F3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 </w:t>
      </w:r>
    </w:p>
    <w:p w14:paraId="10B7A7C9" w14:textId="77777777" w:rsidR="004365F3" w:rsidRPr="003929F5" w:rsidRDefault="004365F3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rFonts w:eastAsiaTheme="minorHAnsi" w:cs="Times New Roman"/>
          <w:color w:val="000000"/>
          <w:sz w:val="24"/>
          <w:szCs w:val="24"/>
        </w:rPr>
      </w:pPr>
    </w:p>
    <w:p w14:paraId="515C3CD9" w14:textId="77BF5273" w:rsidR="004365F3" w:rsidRPr="003929F5" w:rsidRDefault="004365F3" w:rsidP="003929F5">
      <w:p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 </w:t>
      </w:r>
    </w:p>
    <w:p w14:paraId="19C67730" w14:textId="737F8831" w:rsidR="004365F3" w:rsidRPr="003929F5" w:rsidRDefault="004365F3" w:rsidP="003929F5">
      <w:pPr>
        <w:autoSpaceDE w:val="0"/>
        <w:autoSpaceDN w:val="0"/>
        <w:adjustRightInd w:val="0"/>
        <w:spacing w:line="276" w:lineRule="auto"/>
        <w:jc w:val="left"/>
        <w:rPr>
          <w:rFonts w:eastAsiaTheme="minorHAnsi" w:cs="Times New Roman"/>
          <w:color w:val="000000"/>
          <w:sz w:val="24"/>
          <w:szCs w:val="24"/>
        </w:rPr>
      </w:pPr>
      <w:r w:rsidRPr="003929F5">
        <w:rPr>
          <w:rFonts w:eastAsiaTheme="minorHAnsi" w:cs="Times New Roman"/>
          <w:color w:val="000000"/>
          <w:sz w:val="24"/>
          <w:szCs w:val="24"/>
        </w:rPr>
        <w:t xml:space="preserve"> </w:t>
      </w:r>
    </w:p>
    <w:p w14:paraId="6C236264" w14:textId="77777777" w:rsidR="004365F3" w:rsidRPr="003929F5" w:rsidRDefault="004365F3" w:rsidP="003929F5">
      <w:pPr>
        <w:autoSpaceDE w:val="0"/>
        <w:autoSpaceDN w:val="0"/>
        <w:adjustRightInd w:val="0"/>
        <w:spacing w:line="276" w:lineRule="auto"/>
        <w:ind w:firstLine="709"/>
        <w:jc w:val="left"/>
        <w:rPr>
          <w:rFonts w:cs="Times New Roman"/>
          <w:sz w:val="24"/>
          <w:szCs w:val="24"/>
        </w:rPr>
      </w:pPr>
    </w:p>
    <w:sectPr w:rsidR="004365F3" w:rsidRPr="0039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66969"/>
    <w:multiLevelType w:val="hybridMultilevel"/>
    <w:tmpl w:val="3CEEF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690C59"/>
    <w:multiLevelType w:val="hybridMultilevel"/>
    <w:tmpl w:val="180E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7259"/>
    <w:multiLevelType w:val="hybridMultilevel"/>
    <w:tmpl w:val="DA7A3000"/>
    <w:lvl w:ilvl="0" w:tplc="43C406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74710B"/>
    <w:multiLevelType w:val="hybridMultilevel"/>
    <w:tmpl w:val="28F0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11B2C"/>
    <w:multiLevelType w:val="hybridMultilevel"/>
    <w:tmpl w:val="3432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837CF7"/>
    <w:multiLevelType w:val="hybridMultilevel"/>
    <w:tmpl w:val="C234F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B5B00"/>
    <w:multiLevelType w:val="hybridMultilevel"/>
    <w:tmpl w:val="FA9E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70E9C"/>
    <w:multiLevelType w:val="hybridMultilevel"/>
    <w:tmpl w:val="A480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062C8"/>
    <w:multiLevelType w:val="hybridMultilevel"/>
    <w:tmpl w:val="E02CB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13"/>
    <w:rsid w:val="00012C1F"/>
    <w:rsid w:val="00025D17"/>
    <w:rsid w:val="00057299"/>
    <w:rsid w:val="000757CF"/>
    <w:rsid w:val="00084EA3"/>
    <w:rsid w:val="000F1E83"/>
    <w:rsid w:val="00121701"/>
    <w:rsid w:val="00183D21"/>
    <w:rsid w:val="001E1C77"/>
    <w:rsid w:val="00227522"/>
    <w:rsid w:val="003519CD"/>
    <w:rsid w:val="003918D8"/>
    <w:rsid w:val="003929F5"/>
    <w:rsid w:val="003D646B"/>
    <w:rsid w:val="004167AB"/>
    <w:rsid w:val="004365F3"/>
    <w:rsid w:val="004617D7"/>
    <w:rsid w:val="004B75A7"/>
    <w:rsid w:val="004C0131"/>
    <w:rsid w:val="005314E6"/>
    <w:rsid w:val="00531C89"/>
    <w:rsid w:val="00574ECD"/>
    <w:rsid w:val="005B63A4"/>
    <w:rsid w:val="005F434B"/>
    <w:rsid w:val="00604DBE"/>
    <w:rsid w:val="006800FB"/>
    <w:rsid w:val="006962E4"/>
    <w:rsid w:val="006B6318"/>
    <w:rsid w:val="007309E9"/>
    <w:rsid w:val="00740303"/>
    <w:rsid w:val="007436C6"/>
    <w:rsid w:val="00772954"/>
    <w:rsid w:val="00794103"/>
    <w:rsid w:val="007D6912"/>
    <w:rsid w:val="007E15C0"/>
    <w:rsid w:val="008859B9"/>
    <w:rsid w:val="00886B4D"/>
    <w:rsid w:val="008F0E64"/>
    <w:rsid w:val="00915C13"/>
    <w:rsid w:val="009230AF"/>
    <w:rsid w:val="009A066C"/>
    <w:rsid w:val="00A02E22"/>
    <w:rsid w:val="00A20D85"/>
    <w:rsid w:val="00A2138E"/>
    <w:rsid w:val="00A46433"/>
    <w:rsid w:val="00A844FE"/>
    <w:rsid w:val="00AD7380"/>
    <w:rsid w:val="00B423D8"/>
    <w:rsid w:val="00B515C8"/>
    <w:rsid w:val="00BB4DDB"/>
    <w:rsid w:val="00C3285F"/>
    <w:rsid w:val="00C73B44"/>
    <w:rsid w:val="00CD7035"/>
    <w:rsid w:val="00D33E92"/>
    <w:rsid w:val="00D55F20"/>
    <w:rsid w:val="00D9629E"/>
    <w:rsid w:val="00E47658"/>
    <w:rsid w:val="00E914DB"/>
    <w:rsid w:val="00EA178E"/>
    <w:rsid w:val="00EA3E3A"/>
    <w:rsid w:val="00ED4661"/>
    <w:rsid w:val="00F63D7C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88F0"/>
  <w15:chartTrackingRefBased/>
  <w15:docId w15:val="{DE3F4BAB-1787-470C-B240-E309023B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D17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5D17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5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25D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 Spacing"/>
    <w:uiPriority w:val="1"/>
    <w:qFormat/>
    <w:rsid w:val="00025D17"/>
    <w:pPr>
      <w:spacing w:after="0" w:line="240" w:lineRule="auto"/>
    </w:pPr>
  </w:style>
  <w:style w:type="character" w:customStyle="1" w:styleId="a6">
    <w:name w:val="Основной текст Знак"/>
    <w:link w:val="a7"/>
    <w:rsid w:val="004167AB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4167AB"/>
    <w:pPr>
      <w:widowControl w:val="0"/>
      <w:shd w:val="clear" w:color="auto" w:fill="FFFFFF"/>
      <w:spacing w:line="264" w:lineRule="exact"/>
      <w:jc w:val="lef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4167AB"/>
  </w:style>
  <w:style w:type="paragraph" w:styleId="a8">
    <w:name w:val="Subtitle"/>
    <w:basedOn w:val="a"/>
    <w:next w:val="a"/>
    <w:link w:val="a9"/>
    <w:uiPriority w:val="11"/>
    <w:qFormat/>
    <w:rsid w:val="004167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167AB"/>
    <w:rPr>
      <w:rFonts w:eastAsiaTheme="minorEastAsia"/>
      <w:color w:val="5A5A5A" w:themeColor="text1" w:themeTint="A5"/>
      <w:spacing w:val="15"/>
    </w:rPr>
  </w:style>
  <w:style w:type="table" w:styleId="aa">
    <w:name w:val="Table Grid"/>
    <w:basedOn w:val="a1"/>
    <w:uiPriority w:val="39"/>
    <w:rsid w:val="0035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643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A4643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230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30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9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2025-04-11T07:03:00Z</cp:lastPrinted>
  <dcterms:created xsi:type="dcterms:W3CDTF">2025-04-08T08:16:00Z</dcterms:created>
  <dcterms:modified xsi:type="dcterms:W3CDTF">2025-04-16T06:54:00Z</dcterms:modified>
</cp:coreProperties>
</file>