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18" w:rsidRDefault="000C0018">
      <w:pPr>
        <w:spacing w:after="316"/>
        <w:ind w:right="76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0C0018" w:rsidRDefault="000C0018">
      <w:pPr>
        <w:spacing w:after="316"/>
        <w:ind w:left="10" w:right="76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0C0018" w:rsidRDefault="000C0018">
      <w:pPr>
        <w:spacing w:after="316"/>
        <w:ind w:left="10" w:right="76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9B3A5A" w:rsidRPr="009B3A5A" w:rsidRDefault="009B3A5A" w:rsidP="009B3A5A">
      <w:pPr>
        <w:spacing w:after="0"/>
        <w:ind w:left="11" w:hanging="11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9B3A5A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Программа</w:t>
      </w:r>
    </w:p>
    <w:p w:rsidR="000C0018" w:rsidRDefault="009B3A5A" w:rsidP="009B3A5A">
      <w:pPr>
        <w:spacing w:after="0"/>
        <w:ind w:left="11" w:hanging="11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9B3A5A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профилактики деструктивного поведения обучающихся</w:t>
      </w: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br/>
        <w:t xml:space="preserve">в МБОУ «ООШ №20»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г.Калуги</w:t>
      </w:r>
      <w:proofErr w:type="spellEnd"/>
    </w:p>
    <w:p w:rsidR="009B3A5A" w:rsidRDefault="009B3A5A" w:rsidP="009B3A5A">
      <w:pPr>
        <w:spacing w:after="0"/>
        <w:ind w:left="11" w:hanging="11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2022-2027 г.</w:t>
      </w:r>
    </w:p>
    <w:p w:rsidR="000C0018" w:rsidRDefault="000C0018" w:rsidP="009B3A5A">
      <w:pPr>
        <w:spacing w:after="0"/>
        <w:ind w:left="11" w:hanging="11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0C0018" w:rsidRDefault="000C0018" w:rsidP="009B3A5A">
      <w:pPr>
        <w:spacing w:after="0"/>
        <w:ind w:left="11" w:hanging="11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0C0018" w:rsidRDefault="000C0018">
      <w:pPr>
        <w:spacing w:after="220"/>
        <w:ind w:left="1157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0C0018" w:rsidRDefault="000C0018">
      <w:pPr>
        <w:spacing w:after="220"/>
        <w:ind w:left="1157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0C0018" w:rsidRDefault="000C0018">
      <w:pPr>
        <w:spacing w:after="220"/>
        <w:ind w:left="1157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0C0018" w:rsidRDefault="000C0018">
      <w:pPr>
        <w:spacing w:after="220"/>
        <w:ind w:left="1157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0C0018" w:rsidRDefault="000C0018">
      <w:pPr>
        <w:spacing w:after="220"/>
        <w:ind w:left="1157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0C0018" w:rsidRDefault="000C0018">
      <w:pPr>
        <w:spacing w:after="220"/>
        <w:ind w:left="1157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0C0018" w:rsidRDefault="000C0018">
      <w:pPr>
        <w:spacing w:after="220"/>
        <w:ind w:left="1157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0C0018" w:rsidRDefault="000C0018">
      <w:pPr>
        <w:spacing w:after="220"/>
        <w:ind w:left="1157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0C0018" w:rsidRDefault="000C0018">
      <w:pPr>
        <w:spacing w:after="220"/>
        <w:ind w:left="1157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0C0018" w:rsidRDefault="000C0018">
      <w:pPr>
        <w:spacing w:after="220"/>
        <w:ind w:left="1157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0C0018" w:rsidRDefault="000C0018">
      <w:pPr>
        <w:spacing w:after="220"/>
        <w:ind w:left="1157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9B3A5A" w:rsidRDefault="009B3A5A">
      <w:pPr>
        <w:spacing w:after="220"/>
        <w:ind w:left="1157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9B3A5A" w:rsidRDefault="009B3A5A">
      <w:pPr>
        <w:spacing w:after="220"/>
        <w:ind w:left="1157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9B3A5A" w:rsidRDefault="009B3A5A">
      <w:pPr>
        <w:spacing w:after="220"/>
        <w:ind w:left="1157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0C0018" w:rsidRDefault="009B3A5A" w:rsidP="009B3A5A">
      <w:pPr>
        <w:spacing w:after="220"/>
        <w:ind w:left="11" w:hanging="11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Калуга</w:t>
      </w:r>
    </w:p>
    <w:p w:rsidR="009B3A5A" w:rsidRPr="009B3A5A" w:rsidRDefault="009B3A5A" w:rsidP="009B3A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0C0018" w:rsidRDefault="009B3A5A" w:rsidP="00924124">
      <w:pPr>
        <w:keepNext/>
        <w:keepLines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200527882"/>
      <w:r w:rsidRPr="009B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Содержание</w:t>
      </w:r>
      <w:bookmarkEnd w:id="0"/>
    </w:p>
    <w:p w:rsidR="00924124" w:rsidRPr="00924124" w:rsidRDefault="00924124" w:rsidP="00924124">
      <w:pPr>
        <w:keepNext/>
        <w:keepLines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sdt>
      <w:sdtPr>
        <w:id w:val="-13753794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24124" w:rsidRPr="00924124" w:rsidRDefault="00924124" w:rsidP="00924124">
          <w:pPr>
            <w:pStyle w:val="af5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924124" w:rsidRPr="00924124" w:rsidRDefault="00924124" w:rsidP="00924124">
          <w:pPr>
            <w:pStyle w:val="1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200527883" w:history="1">
            <w:r w:rsidRPr="00924124">
              <w:rPr>
                <w:rStyle w:val="ae"/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  <w:t>1. Пояснительная записка</w: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_Toc200527883 \h </w:instrTex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924124" w:rsidRPr="00924124" w:rsidRDefault="00924124" w:rsidP="00924124">
          <w:pPr>
            <w:pStyle w:val="1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200527884" w:history="1">
            <w:r w:rsidRPr="00924124">
              <w:rPr>
                <w:rStyle w:val="ae"/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  <w:t>2. Цель и задачи программы</w: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_Toc200527884 \h </w:instrTex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924124" w:rsidRPr="00924124" w:rsidRDefault="00924124" w:rsidP="00924124">
          <w:pPr>
            <w:pStyle w:val="1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200527885" w:history="1">
            <w:r w:rsidRPr="00924124">
              <w:rPr>
                <w:rStyle w:val="ae"/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  <w:t>3. Основные направления Программы:</w: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_Toc200527885 \h </w:instrTex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924124" w:rsidRPr="00924124" w:rsidRDefault="00924124" w:rsidP="00924124">
          <w:pPr>
            <w:pStyle w:val="1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200527886" w:history="1">
            <w:r w:rsidRPr="00924124">
              <w:rPr>
                <w:rStyle w:val="ae"/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  <w:t>4. Формы, методы и приемы профилактической работы</w: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_Toc200527886 \h </w:instrTex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924124" w:rsidRPr="00924124" w:rsidRDefault="00924124" w:rsidP="00924124">
          <w:pPr>
            <w:pStyle w:val="1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200527887" w:history="1">
            <w:r w:rsidRPr="00924124">
              <w:rPr>
                <w:rStyle w:val="ae"/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  <w:t>5. Сроки и этапы реализации программы</w: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_Toc200527887 \h </w:instrTex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924124" w:rsidRPr="00924124" w:rsidRDefault="00924124" w:rsidP="00924124">
          <w:pPr>
            <w:pStyle w:val="1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200527888" w:history="1">
            <w:r w:rsidRPr="00924124">
              <w:rPr>
                <w:rStyle w:val="ae"/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  <w:t>6. Прогнозируемые результаты реализации Программы</w: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_Toc200527888 \h </w:instrTex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924124" w:rsidRPr="00924124" w:rsidRDefault="00924124" w:rsidP="00924124">
          <w:pPr>
            <w:pStyle w:val="1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200527889" w:history="1">
            <w:r w:rsidRPr="00924124">
              <w:rPr>
                <w:rStyle w:val="ae"/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  <w:t>7. Примерное содержание бесед с учащимися</w: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_Toc200527889 \h </w:instrTex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924124" w:rsidRPr="00924124" w:rsidRDefault="00924124" w:rsidP="00924124">
          <w:pPr>
            <w:pStyle w:val="1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200527890" w:history="1">
            <w:r w:rsidRPr="00924124">
              <w:rPr>
                <w:rStyle w:val="ae"/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  <w:t>7. Формы, методы и приемы профилактической работы</w: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_Toc200527890 \h </w:instrTex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924124" w:rsidRPr="00924124" w:rsidRDefault="00924124" w:rsidP="00924124">
          <w:pPr>
            <w:pStyle w:val="1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200527891" w:history="1">
            <w:r w:rsidRPr="00924124">
              <w:rPr>
                <w:rStyle w:val="ae"/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  <w:t>8.</w:t>
            </w:r>
            <w:r w:rsidRPr="00924124">
              <w:rPr>
                <w:rStyle w:val="ae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 xml:space="preserve"> </w:t>
            </w:r>
            <w:r w:rsidRPr="00924124">
              <w:rPr>
                <w:rStyle w:val="ae"/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  <w:t>Этапы реализации Программы</w: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_Toc200527891 \h </w:instrTex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t>16</w: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924124" w:rsidRPr="00924124" w:rsidRDefault="00924124" w:rsidP="00924124">
          <w:pPr>
            <w:pStyle w:val="1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200527892" w:history="1">
            <w:r w:rsidRPr="00924124">
              <w:rPr>
                <w:rStyle w:val="ae"/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  <w:t>9. План мероприятий</w: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_Toc200527892 \h </w:instrTex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t>16</w:t>
            </w:r>
            <w:r w:rsidRPr="009241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924124" w:rsidRDefault="00924124" w:rsidP="00924124">
          <w:r>
            <w:rPr>
              <w:b/>
              <w:bCs/>
            </w:rPr>
            <w:fldChar w:fldCharType="end"/>
          </w:r>
        </w:p>
      </w:sdtContent>
    </w:sdt>
    <w:p w:rsidR="000C0018" w:rsidRPr="009B3A5A" w:rsidRDefault="000C0018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0018" w:rsidRPr="009B3A5A" w:rsidRDefault="000C0018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0018" w:rsidRDefault="000C0018" w:rsidP="003841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8417A" w:rsidRDefault="0038417A" w:rsidP="003841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1" w:name="_GoBack"/>
      <w:bookmarkEnd w:id="1"/>
    </w:p>
    <w:p w:rsidR="0038417A" w:rsidRDefault="0038417A" w:rsidP="003841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8417A" w:rsidRDefault="0038417A" w:rsidP="003841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8417A" w:rsidRDefault="0038417A" w:rsidP="003841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8417A" w:rsidRDefault="0038417A" w:rsidP="003841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8417A" w:rsidRDefault="0038417A" w:rsidP="003841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8417A" w:rsidRDefault="0038417A" w:rsidP="003841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8417A" w:rsidRDefault="0038417A" w:rsidP="003841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8417A" w:rsidRDefault="0038417A" w:rsidP="003841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8417A" w:rsidRDefault="0038417A" w:rsidP="003841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8417A" w:rsidRPr="0038417A" w:rsidRDefault="0038417A" w:rsidP="003841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C0018" w:rsidRDefault="009B3A5A" w:rsidP="009B3A5A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2" w:name="_Toc200527883"/>
      <w:r w:rsidRPr="009B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1. Пояснительная записка</w:t>
      </w:r>
      <w:bookmarkEnd w:id="2"/>
      <w:r w:rsidRPr="009B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32080" w:rsidRPr="009B3A5A" w:rsidRDefault="00B32080" w:rsidP="00B32080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32080" w:rsidRPr="00B32080" w:rsidRDefault="00B32080" w:rsidP="00BB0A5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Тревожным симптомом в современном обществе является рост числа подростков с </w:t>
      </w:r>
    </w:p>
    <w:p w:rsidR="00B32080" w:rsidRPr="00B32080" w:rsidRDefault="00B32080" w:rsidP="00BB0A54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поведением, проявляющимся в асоциальных, конфликтных и 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агрессивных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поступках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деструктивных и </w:t>
      </w:r>
      <w:proofErr w:type="spell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аутодеструктивных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действиях, отсутствии интереса к </w:t>
      </w:r>
      <w:proofErr w:type="gram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аддитивных</w:t>
      </w:r>
      <w:proofErr w:type="gram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тенденциях.</w:t>
      </w:r>
    </w:p>
    <w:p w:rsidR="00B32080" w:rsidRPr="00B32080" w:rsidRDefault="00B32080" w:rsidP="00BB0A5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Эпоха перемен, современная социально-экономическая ситуация резко обострили </w:t>
      </w:r>
    </w:p>
    <w:p w:rsidR="00B32080" w:rsidRDefault="00B32080" w:rsidP="00BB0A54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проблемы, связанные с отклоняющимся, аномальным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оведением учащихся. Изменения, 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происходящие в нашем обществе, практически разрушили ранее </w:t>
      </w:r>
      <w:proofErr w:type="gram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существовавшие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proofErr w:type="gram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норме в поведении. При отсутствии внятных социальных перспектив </w:t>
      </w:r>
      <w:proofErr w:type="gram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не влиять на физическое и душевное состояние подростков. В таких условиях профилактика </w:t>
      </w:r>
      <w:proofErr w:type="spell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несовершеннолетних становится одним из основных направлений воспитательной работы. Многообразие деструктивных форм девиаций, увеличение численности несовершеннолетних с </w:t>
      </w:r>
      <w:proofErr w:type="spell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поведением, сложность и своеобразие предпосылок отклоняющегося поведения обусловливают необходимость проведения профилактической работы, направленной на оказание помощи ребенку в процессе его социализации, сдерживание роста девиаций, превенцию отклонений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поведении несовершеннолетних.</w:t>
      </w:r>
    </w:p>
    <w:p w:rsidR="00BB0A54" w:rsidRDefault="00B32080" w:rsidP="00BB0A5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 профилактике деструктив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поведения у учащихся МБОУ 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ООШ №20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г.Калуги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на основе Закона РФ «Об основных гарантиях прав ребенка». </w:t>
      </w:r>
    </w:p>
    <w:p w:rsidR="00B32080" w:rsidRPr="00B32080" w:rsidRDefault="00B32080" w:rsidP="00BB0A5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Аутодеструктивное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поведение - такой способ взаимодействия человека с окружающими людьми и самим собой, при котором ему наносится вред, то есть его действия направлены на нанесение прямого или косвенного ущерба 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соматическому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психическому здоровью, несут угрозу целостности и 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человека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тем, </w:t>
      </w:r>
      <w:proofErr w:type="spell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аутодеструктивное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в целом рассматривается как нарушения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становлении, формировании и развитии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ецифической структуры личности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способ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моциональной </w:t>
      </w:r>
      <w:proofErr w:type="spell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разрешения </w:t>
      </w:r>
      <w:proofErr w:type="spell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внутриличностных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конфликтов, как следствие искажения процесса самосознания,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</w:t>
      </w:r>
      <w:proofErr w:type="spell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экстериоризации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неадекватно </w:t>
      </w:r>
      <w:proofErr w:type="spell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интериоризованной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мира, последствия влияния образа жизни семьи и семейных отношений - детско- родительских, детско-детских, родительских, как компонент поведения, который в определенный момент является формой приспособления к психотравмирующим факторам, помогая человеку сохранить самоуважение, целостность «Я-концепции», позитивную самооценку, хотя и наносил ущерб здоровью, социальной </w:t>
      </w:r>
    </w:p>
    <w:p w:rsidR="00B32080" w:rsidRPr="00B32080" w:rsidRDefault="00B32080" w:rsidP="00BB0A54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адаптации, след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 неудовлетворения базовых потребностей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прежде всего потребности в безопа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сности.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32080" w:rsidRPr="00B32080" w:rsidRDefault="00B32080" w:rsidP="00BB0A5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Факторы попадания детей в «группу риска»</w:t>
      </w:r>
    </w:p>
    <w:p w:rsidR="00B32080" w:rsidRPr="00B32080" w:rsidRDefault="00B32080" w:rsidP="00BB0A5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Первая группа. Медицинские факторы: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- инвалиды;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ОВЗ;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хроническими заболеваниями;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proofErr w:type="spell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психосоматически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ослабленные (часто болеющие);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ситуативно (временно) болеющие и получившие травму.</w:t>
      </w:r>
    </w:p>
    <w:p w:rsidR="00B32080" w:rsidRPr="00B32080" w:rsidRDefault="00B32080" w:rsidP="00BB0A5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Вторая группа. Социальные факторы: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- незащищенные дети;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- запущенные дети;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проблемных и неблагополучных семей;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оставшиеся без попечения родителей в силу разных обстоятельств;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проявлением социальной </w:t>
      </w:r>
      <w:proofErr w:type="spell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2080" w:rsidRPr="00B32080" w:rsidRDefault="00B32080" w:rsidP="00BB0A5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Третья группа. </w:t>
      </w:r>
      <w:proofErr w:type="spell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педагогические факторы: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 запущенные дети;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лабообучаемые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«сохраненные» дети (дети с проблемами в обучении и развитии)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хронически неуспевающие по всем или отдельным дисциплинам;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несформированной мотивацией к учебной деятельности;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не усвоившие программу;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с признаками психолого-педагогической </w:t>
      </w:r>
      <w:proofErr w:type="spell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2080" w:rsidRPr="00B32080" w:rsidRDefault="00B32080" w:rsidP="00BB0A5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Четвертая группа. Поведенческие факторы: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агрессивным поведением;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деструктивным поведением;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</w:t>
      </w:r>
      <w:proofErr w:type="spell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саморазрушающим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поведением;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</w:t>
      </w:r>
      <w:proofErr w:type="spell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делинквентным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поведением;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асоциальным поведением;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конфликтным поведением;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</w:t>
      </w:r>
      <w:proofErr w:type="spell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дезадаптивным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поведением;</w:t>
      </w:r>
    </w:p>
    <w:p w:rsidR="00B32080" w:rsidRPr="00B32080" w:rsidRDefault="00B32080" w:rsidP="00BB0A54">
      <w:pPr>
        <w:pStyle w:val="af9"/>
        <w:keepNext/>
        <w:keepLines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отклоняющимся (</w:t>
      </w:r>
      <w:proofErr w:type="spell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поведением.</w:t>
      </w:r>
    </w:p>
    <w:p w:rsidR="00B32080" w:rsidRPr="00B32080" w:rsidRDefault="00B32080" w:rsidP="00BB0A5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группа. «Дети зоны риска» с психологическими проблемами в развитии:</w:t>
      </w:r>
    </w:p>
    <w:p w:rsidR="00B32080" w:rsidRPr="00BB0A54" w:rsidRDefault="00B32080" w:rsidP="00BB0A54">
      <w:pPr>
        <w:pStyle w:val="af9"/>
        <w:keepNext/>
        <w:keepLines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с недостаточными способностями к обучению (ЗПР);</w:t>
      </w:r>
    </w:p>
    <w:p w:rsidR="00B32080" w:rsidRPr="00BB0A54" w:rsidRDefault="00B32080" w:rsidP="00BB0A54">
      <w:pPr>
        <w:pStyle w:val="af9"/>
        <w:keepNext/>
        <w:keepLines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с высокими способностями к обучению (одаренность);</w:t>
      </w:r>
    </w:p>
    <w:p w:rsidR="00B32080" w:rsidRPr="00BB0A54" w:rsidRDefault="00B32080" w:rsidP="00BB0A54">
      <w:pPr>
        <w:pStyle w:val="af9"/>
        <w:keepNext/>
        <w:keepLines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нейродинамическими нарушениями нарушения поведения (</w:t>
      </w:r>
      <w:proofErr w:type="spellStart"/>
      <w:r w:rsidRP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гиперактивность</w:t>
      </w:r>
      <w:proofErr w:type="spellEnd"/>
      <w:r w:rsidRP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гипоактивность</w:t>
      </w:r>
      <w:proofErr w:type="spellEnd"/>
      <w:r w:rsidRP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32080" w:rsidRPr="00BB0A54" w:rsidRDefault="00B32080" w:rsidP="00BB0A54">
      <w:pPr>
        <w:pStyle w:val="af9"/>
        <w:keepNext/>
        <w:keepLines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особенностями развития межполушарной </w:t>
      </w:r>
      <w:proofErr w:type="spellStart"/>
      <w:r w:rsidRP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ассиметрии</w:t>
      </w:r>
      <w:proofErr w:type="spellEnd"/>
      <w:r w:rsidRP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(леворукость, </w:t>
      </w:r>
      <w:proofErr w:type="spellStart"/>
      <w:r w:rsidRP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амбидекстрия</w:t>
      </w:r>
      <w:proofErr w:type="spellEnd"/>
      <w:r w:rsidRP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32080" w:rsidRPr="00BB0A54" w:rsidRDefault="00B32080" w:rsidP="00BB0A54">
      <w:pPr>
        <w:pStyle w:val="af9"/>
        <w:keepNext/>
        <w:keepLines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отклонениями в </w:t>
      </w:r>
      <w:proofErr w:type="spellStart"/>
      <w:r w:rsidRP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эмоционо</w:t>
      </w:r>
      <w:proofErr w:type="spellEnd"/>
      <w:r w:rsidRP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-волевой сфере (агрессивность, тревожность, </w:t>
      </w:r>
      <w:proofErr w:type="spellStart"/>
      <w:r w:rsidRP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демонстративность</w:t>
      </w:r>
      <w:proofErr w:type="spellEnd"/>
      <w:r w:rsidRP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замкнутость).</w:t>
      </w:r>
    </w:p>
    <w:p w:rsidR="00B32080" w:rsidRPr="00B32080" w:rsidRDefault="00B32080" w:rsidP="00BB0A5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первичной профилактикой деструктивног</w:t>
      </w:r>
      <w:r w:rsid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поведения подразумевается целый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социальных, образовательных и медик</w:t>
      </w:r>
      <w:r w:rsid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о-психологических мероприятий, направленных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выявление и устранение причин и условий нарушений в поведении детей </w:t>
      </w:r>
    </w:p>
    <w:p w:rsidR="00BB0A54" w:rsidRDefault="00B32080" w:rsidP="00BB0A54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подростков, а также психолого-медико-педагогическую коррек</w:t>
      </w:r>
      <w:r w:rsid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 последствий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32080" w:rsidRPr="00B32080" w:rsidRDefault="00B32080" w:rsidP="00BB0A5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актуальность п</w:t>
      </w:r>
      <w:r w:rsid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роблем современного общества и 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образования, способствующих ув</w:t>
      </w:r>
      <w:r w:rsid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еличению количества учащихся с 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деструктивным поведением, определила необ</w:t>
      </w:r>
      <w:r w:rsid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ходимость разработки программы 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«Профилактика деструктивного поведения в МБОУ «</w:t>
      </w:r>
      <w:r w:rsid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 </w:t>
      </w:r>
      <w:r w:rsid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№20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г.Калуги</w:t>
      </w:r>
      <w:proofErr w:type="spellEnd"/>
      <w:r w:rsid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Предлагаемая программа направлена на профила</w:t>
      </w:r>
      <w:r w:rsid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ктику деструктивного поведения 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через развитие самосознания, рефл</w:t>
      </w:r>
      <w:r w:rsid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ексивных способностей, навыков 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конструктивного взаимодействия, интереса к самопознанию.</w:t>
      </w:r>
    </w:p>
    <w:p w:rsidR="00BB0A54" w:rsidRDefault="00BB0A54" w:rsidP="00B32080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080" w:rsidRPr="00BB0A54" w:rsidRDefault="00BB0A54" w:rsidP="00B32080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3" w:name="_Toc200527884"/>
      <w:r w:rsidRPr="00BB0A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2. Цель и задачи программы</w:t>
      </w:r>
      <w:bookmarkEnd w:id="3"/>
    </w:p>
    <w:p w:rsidR="00BB0A54" w:rsidRPr="00B32080" w:rsidRDefault="00BB0A54" w:rsidP="00BB0A5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080" w:rsidRPr="00B32080" w:rsidRDefault="00B32080" w:rsidP="00BB0A5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Цель: обеспечение системного, комплексного,</w:t>
      </w:r>
      <w:r w:rsid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скоординированного социально- 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психолого-педагогического сопровождения образовательной деятельности, направленного на профилактику </w:t>
      </w:r>
      <w:proofErr w:type="spell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аутодеструктивного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учащихся.</w:t>
      </w:r>
    </w:p>
    <w:p w:rsidR="00B32080" w:rsidRPr="00B32080" w:rsidRDefault="00B32080" w:rsidP="00BB0A5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Задачи:</w:t>
      </w:r>
    </w:p>
    <w:p w:rsidR="00B32080" w:rsidRPr="00B32080" w:rsidRDefault="00B32080" w:rsidP="00BB0A5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Выявить детей, наиболее нуждающихся </w:t>
      </w:r>
      <w:r w:rsid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педагогической поддержке, на 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 исследования особенностей их актуаль</w:t>
      </w:r>
      <w:r w:rsid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психолого-педагогического 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статуса.</w:t>
      </w:r>
    </w:p>
    <w:p w:rsidR="00B32080" w:rsidRPr="00B32080" w:rsidRDefault="00B32080" w:rsidP="00BB0A5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Содействовать получению детьми, ро</w:t>
      </w:r>
      <w:r w:rsid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дителями и педагогами психолого-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педагогической помощи, с целью предупреждения возникновения проблем в обучении и </w:t>
      </w:r>
    </w:p>
    <w:p w:rsidR="00B32080" w:rsidRPr="00B32080" w:rsidRDefault="00B32080" w:rsidP="00BB0A54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 детей и подростков, профилактики нарушений личностного развития.</w:t>
      </w:r>
    </w:p>
    <w:p w:rsidR="00B32080" w:rsidRPr="00B32080" w:rsidRDefault="00B32080" w:rsidP="00BB0A5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Расширить знания учащихся о способах поведенческой и эмоциональной </w:t>
      </w:r>
    </w:p>
    <w:p w:rsidR="00B32080" w:rsidRPr="00B32080" w:rsidRDefault="00B32080" w:rsidP="00BB0A54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помочь им овладеть навыками конструктивного общения.</w:t>
      </w:r>
    </w:p>
    <w:p w:rsidR="00B32080" w:rsidRPr="00B32080" w:rsidRDefault="00B32080" w:rsidP="00BB0A5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4. Способствовать созданию психологически </w:t>
      </w:r>
      <w:r w:rsid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безопасной среды содействующей 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сохранению и укреплению психологического и </w:t>
      </w:r>
      <w:r w:rsid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психического здоровья учащихся 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организаций.</w:t>
      </w:r>
    </w:p>
    <w:p w:rsidR="00B32080" w:rsidRPr="00B32080" w:rsidRDefault="00B32080" w:rsidP="00BB0A5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Разработать методические ре</w:t>
      </w:r>
      <w:r w:rsid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комендации по профилактике </w:t>
      </w:r>
      <w:proofErr w:type="spellStart"/>
      <w:r w:rsidR="00BB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</w:t>
      </w: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деструктивного</w:t>
      </w:r>
      <w:proofErr w:type="spellEnd"/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0018" w:rsidRPr="00BB0A54" w:rsidRDefault="00B32080" w:rsidP="00BB0A54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среди детей и подростков в образовательной среде.</w:t>
      </w:r>
    </w:p>
    <w:p w:rsidR="000C0018" w:rsidRPr="009B3A5A" w:rsidRDefault="009B3A5A" w:rsidP="00BB0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Федеральному закону от 24.06.1999 № 120-ФЗ «Об основах системы профилактики безнадзорности и правонарушений несовершеннолетних» в компетенцию образовательных организаций входят следующие задачи: </w:t>
      </w:r>
    </w:p>
    <w:p w:rsidR="000C0018" w:rsidRPr="009B3A5A" w:rsidRDefault="009B3A5A" w:rsidP="00BB0A54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социально-психологической и педагогической помощи несовершеннолетним, имеющим отклонения в развитии или поведении либо проблемы в обучении. </w:t>
      </w:r>
    </w:p>
    <w:p w:rsidR="000C0018" w:rsidRPr="009B3A5A" w:rsidRDefault="009B3A5A" w:rsidP="00BB0A54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несовершеннолетних, находящихся в </w:t>
      </w:r>
      <w:proofErr w:type="spellStart"/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социальноопасном</w:t>
      </w:r>
      <w:proofErr w:type="spellEnd"/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  </w:t>
      </w:r>
    </w:p>
    <w:p w:rsidR="000C0018" w:rsidRPr="009B3A5A" w:rsidRDefault="009B3A5A" w:rsidP="00BB0A54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семей, находящихся в социально-опасном положении.  </w:t>
      </w:r>
    </w:p>
    <w:p w:rsidR="000C0018" w:rsidRPr="009B3A5A" w:rsidRDefault="009B3A5A" w:rsidP="00BB0A54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организации общедоступных спортивных секций, технических и иных кружков, клубов и привлечение к участию в них несовершеннолетних. </w:t>
      </w:r>
    </w:p>
    <w:p w:rsidR="000C0018" w:rsidRPr="009B3A5A" w:rsidRDefault="009B3A5A" w:rsidP="00BB0A54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мер по реализации программ и методик, направленных на формирование законопослушного поведения.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0018" w:rsidRPr="00D36CE7" w:rsidRDefault="009B3A5A" w:rsidP="0038417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4" w:name="_Toc200527885"/>
      <w:r w:rsidRPr="00D36CE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 Основные направления Программы:</w:t>
      </w:r>
      <w:bookmarkEnd w:id="4"/>
      <w:r w:rsidRPr="00D36CE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C0018" w:rsidRPr="009B3A5A" w:rsidRDefault="009B3A5A" w:rsidP="009B3A5A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Ликвидация пробелов в знаниях учащихся</w:t>
      </w: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 </w:t>
      </w:r>
    </w:p>
    <w:p w:rsidR="000C0018" w:rsidRPr="009B3A5A" w:rsidRDefault="009B3A5A" w:rsidP="009B3A5A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учащимися, пропускающими занятия без уважительной причины,</w:t>
      </w: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вторым важным звеном в воспитательной и учебной работе, обеспечивающим успешную профилактику правонарушений.  </w:t>
      </w:r>
    </w:p>
    <w:p w:rsidR="000C0018" w:rsidRPr="009B3A5A" w:rsidRDefault="009B3A5A" w:rsidP="009B3A5A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досуга учащихся.</w:t>
      </w: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</w:t>
      </w: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активному полезному проведению досуга, формированию законопослушного поведения. Классными руководителями должны приниматься меры по привлечению в спортивные секции, кружки широкого круга учащихся, особенно детей «группы риска». 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Пропаганда здорового образа жизни и профилактика наркомании.</w:t>
      </w: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Социально-педагогической службой, классными руководителями, </w:t>
      </w:r>
      <w:proofErr w:type="gramStart"/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 школы</w:t>
      </w:r>
      <w:proofErr w:type="gramEnd"/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планируется проводить работу по пропаганде здорового образа жизни и ранней профилактике наркомании, употребления токсических, </w:t>
      </w:r>
      <w:proofErr w:type="spellStart"/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алкоголя, </w:t>
      </w:r>
      <w:proofErr w:type="spellStart"/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никотиносодержащих</w:t>
      </w:r>
      <w:proofErr w:type="spellEnd"/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изделий.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9B3A5A">
        <w:rPr>
          <w:rFonts w:ascii="Times New Roman" w:hAnsi="Times New Roman" w:cs="Times New Roman"/>
          <w:sz w:val="24"/>
          <w:szCs w:val="24"/>
        </w:rPr>
        <w:t xml:space="preserve">программе формирования здорового образа жизни, профилактике вредных привычек привлекаются специалисты (наркологи, психологи, экологи, спортсмены, органы полиции и здравоохранения, родительская общественностью), а также используется детский потенциал, озабоченность перспективой своего будущего здоровья. В пропаганде здорового образа жизни используются такие мероприятия: </w:t>
      </w:r>
    </w:p>
    <w:p w:rsidR="000C0018" w:rsidRPr="009B3A5A" w:rsidRDefault="009B3A5A" w:rsidP="009B3A5A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5A">
        <w:rPr>
          <w:rFonts w:ascii="Times New Roman" w:hAnsi="Times New Roman" w:cs="Times New Roman"/>
          <w:sz w:val="24"/>
          <w:szCs w:val="24"/>
        </w:rPr>
        <w:t xml:space="preserve">беседа медработника по проблеме, которую выбрали в качестве приоритета сами учащиеся;  </w:t>
      </w:r>
    </w:p>
    <w:p w:rsidR="000C0018" w:rsidRPr="009B3A5A" w:rsidRDefault="009B3A5A" w:rsidP="009B3A5A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5A">
        <w:rPr>
          <w:rFonts w:ascii="Times New Roman" w:hAnsi="Times New Roman" w:cs="Times New Roman"/>
          <w:sz w:val="24"/>
          <w:szCs w:val="24"/>
        </w:rPr>
        <w:t xml:space="preserve">беседа, дискуссия, диспут, мозговая штурм, подготовленные при поддержке классного руководителя самими учениками; </w:t>
      </w:r>
    </w:p>
    <w:p w:rsidR="000C0018" w:rsidRPr="009B3A5A" w:rsidRDefault="009B3A5A" w:rsidP="009B3A5A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5A">
        <w:rPr>
          <w:rFonts w:ascii="Times New Roman" w:hAnsi="Times New Roman" w:cs="Times New Roman"/>
          <w:sz w:val="24"/>
          <w:szCs w:val="24"/>
        </w:rPr>
        <w:t xml:space="preserve">встреча с «интересными людьми», общение с которыми продемонстрируют преимущества здорового образа жизни; </w:t>
      </w:r>
    </w:p>
    <w:p w:rsidR="000C0018" w:rsidRPr="009B3A5A" w:rsidRDefault="009B3A5A" w:rsidP="009B3A5A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5A">
        <w:rPr>
          <w:rFonts w:ascii="Times New Roman" w:hAnsi="Times New Roman" w:cs="Times New Roman"/>
          <w:sz w:val="24"/>
          <w:szCs w:val="24"/>
        </w:rPr>
        <w:t xml:space="preserve">«классный видео час», с обсуждением видеофильма или фрагментов фильмов, записей телепередач.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5A">
        <w:rPr>
          <w:rFonts w:ascii="Times New Roman" w:hAnsi="Times New Roman" w:cs="Times New Roman"/>
          <w:sz w:val="24"/>
          <w:szCs w:val="24"/>
        </w:rPr>
        <w:t xml:space="preserve">Помимо традиционных тем: наркомании, ВИЧ-инфекции, гепатиты, алкоголизм, обращается внимание на такие проблемы, как: </w:t>
      </w:r>
    </w:p>
    <w:p w:rsidR="000C0018" w:rsidRPr="009B3A5A" w:rsidRDefault="009B3A5A" w:rsidP="009B3A5A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5A">
        <w:rPr>
          <w:rFonts w:ascii="Times New Roman" w:hAnsi="Times New Roman" w:cs="Times New Roman"/>
          <w:sz w:val="24"/>
          <w:szCs w:val="24"/>
        </w:rPr>
        <w:t xml:space="preserve">преимущество жизни без сигарет, алкоголя и наркотиков; </w:t>
      </w:r>
    </w:p>
    <w:p w:rsidR="000C0018" w:rsidRPr="009B3A5A" w:rsidRDefault="009B3A5A" w:rsidP="009B3A5A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5A">
        <w:rPr>
          <w:rFonts w:ascii="Times New Roman" w:hAnsi="Times New Roman" w:cs="Times New Roman"/>
          <w:sz w:val="24"/>
          <w:szCs w:val="24"/>
        </w:rPr>
        <w:t xml:space="preserve">милосердие, доброта и здоровье; </w:t>
      </w:r>
    </w:p>
    <w:p w:rsidR="0038417A" w:rsidRPr="0038417A" w:rsidRDefault="009B3A5A" w:rsidP="009B3A5A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5A">
        <w:rPr>
          <w:rFonts w:ascii="Times New Roman" w:hAnsi="Times New Roman" w:cs="Times New Roman"/>
          <w:sz w:val="24"/>
          <w:szCs w:val="24"/>
        </w:rPr>
        <w:t xml:space="preserve">природа и здоровье, успешная карьера; </w:t>
      </w:r>
    </w:p>
    <w:p w:rsidR="0038417A" w:rsidRPr="0038417A" w:rsidRDefault="009B3A5A" w:rsidP="009B3A5A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5A">
        <w:rPr>
          <w:rFonts w:ascii="Times New Roman" w:hAnsi="Times New Roman" w:cs="Times New Roman"/>
          <w:sz w:val="24"/>
          <w:szCs w:val="24"/>
        </w:rPr>
        <w:t xml:space="preserve">компьютерные игры и здоровье; </w:t>
      </w:r>
    </w:p>
    <w:p w:rsidR="000C0018" w:rsidRPr="009B3A5A" w:rsidRDefault="009B3A5A" w:rsidP="009B3A5A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5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B3A5A">
        <w:rPr>
          <w:rFonts w:ascii="Times New Roman" w:hAnsi="Times New Roman" w:cs="Times New Roman"/>
          <w:sz w:val="24"/>
          <w:szCs w:val="24"/>
        </w:rPr>
        <w:t xml:space="preserve">СМИ и здоровье. </w:t>
      </w:r>
    </w:p>
    <w:p w:rsidR="000C0018" w:rsidRPr="0038417A" w:rsidRDefault="009B3A5A" w:rsidP="0038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5A">
        <w:rPr>
          <w:rFonts w:ascii="Times New Roman" w:hAnsi="Times New Roman" w:cs="Times New Roman"/>
          <w:sz w:val="24"/>
          <w:szCs w:val="24"/>
        </w:rPr>
        <w:t xml:space="preserve">Роль советника директора по </w:t>
      </w:r>
      <w:r w:rsidR="0038417A" w:rsidRPr="009B3A5A">
        <w:rPr>
          <w:rFonts w:ascii="Times New Roman" w:hAnsi="Times New Roman" w:cs="Times New Roman"/>
          <w:sz w:val="24"/>
          <w:szCs w:val="24"/>
        </w:rPr>
        <w:t>воспитанию,</w:t>
      </w:r>
      <w:r w:rsidRPr="009B3A5A">
        <w:rPr>
          <w:rFonts w:ascii="Times New Roman" w:hAnsi="Times New Roman" w:cs="Times New Roman"/>
          <w:sz w:val="24"/>
          <w:szCs w:val="24"/>
        </w:rPr>
        <w:t xml:space="preserve"> в рамках работы ученического самоуправления заключается в направлении дискуссии и подведении итогов, предоставив максимальную возможность детской активности в организации мероприятия и свободного высказывания своих мнений. Такие занятия разовьют активность, формирование жизненных позиций.  </w:t>
      </w: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C0018" w:rsidRPr="009B3A5A" w:rsidRDefault="009B3A5A" w:rsidP="009B3A5A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Правовое воспитание. </w:t>
      </w: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Широкая пропаганда среди учащихся, их родителей (законных представителей) правовых знаний – необходимое звено в профилактике </w:t>
      </w: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 </w:t>
      </w:r>
    </w:p>
    <w:p w:rsidR="000C0018" w:rsidRPr="009B3A5A" w:rsidRDefault="009B3A5A" w:rsidP="009B3A5A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Предупреждение вовлечения учащихся в экстремистские организации.</w:t>
      </w: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Весь педагогический коллектив поводит работу по предупреждению вовлечения учащихся в экстремистские настроенные организации и группировки, распространения идей криминальных и деструктивных субкультур, межнациональной, межрелигиозной розни. Социально-педагогическая служба образовательной организации проводит работу в этом направлении совместно с органами внутренних дел, с привлечением ученического самоуправления, родительской общественности, общественных организаций. Необходимо акцентировать внимание на формировании у подростков толерантного сознания, веротерпимости и обучение культурному диалогу. Активизировать работу среди несовершеннолетних по раскрытию сущности и деятельности экстремистских организаций и групп, религиозных сект.</w:t>
      </w:r>
    </w:p>
    <w:p w:rsidR="000C0018" w:rsidRPr="009B3A5A" w:rsidRDefault="009B3A5A" w:rsidP="009B3A5A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выявлению учащихся и семей, находящихся в социально опасном положении.</w:t>
      </w: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выявлении негативных фактов классные руководители информируют Совет профилактики правонарушений школы. Классные руководители знакомятся с жилищными условиями учащихся,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</w:t>
      </w:r>
    </w:p>
    <w:p w:rsidR="000C0018" w:rsidRPr="009B3A5A" w:rsidRDefault="009B3A5A" w:rsidP="009B3A5A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Проведение индивидуальной профилактической работы.</w:t>
      </w: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важнейших направлений профилактической школьной деятельности является выявление, постановка на </w:t>
      </w:r>
      <w:proofErr w:type="spellStart"/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учащихся с асоциальным поведением, индивидуальная работа с ними.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постановки на внутренний контроль начинается при наличии заявления родителей об оказании им помощи, либо заявления педагогов и информации государственных органов (</w:t>
      </w:r>
      <w:proofErr w:type="spellStart"/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КДНиЗП</w:t>
      </w:r>
      <w:proofErr w:type="spellEnd"/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определения или приговора суда, информации из ПДН и т.п.).  Письменная информация должна содержать указание на конкретные отклонения от социальных норм в поведении несовершеннолетнего, например, систематические прогулы занятий, склонность к бродяжничеству, попрошайничеству или вымогательству, агрессивные действия, направленные против личности, токсикоманию, алкоголизм, </w:t>
      </w: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наркоманию, хищения и т.д.  Далее идет сбор информации, характеризующей особенности формирования личности ученика.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Информационный блок должен содержать сведения о ближнем окружении ребенка и его ведущей деятельности. Обязательными компонентами информационного блока должны быть: 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педагогическая диагностика и педагогический анализ проступка; 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заключение педагога-психолога, которое должно содержать проблемы формирования и развития психических функций, эмоционально-волевой и мотивационной сфер, особенности общения;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заключение медиков, определяющих особенности физического развития, (анамнез);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акт обследования жилищных условий.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изучить и дать полную информацию о семье. Отметить состав семьи, материальные условия жизни семьи, образовательный уровень родителей, род занятий, а также характер взаимоотношений родителей с ребенком: диктат, </w:t>
      </w:r>
      <w:proofErr w:type="spellStart"/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гиперопека</w:t>
      </w:r>
      <w:proofErr w:type="spellEnd"/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гипопротекция</w:t>
      </w:r>
      <w:proofErr w:type="spellEnd"/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попустительство или сотрудничество. Семья может быть: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педагогически благополучной семьей (эмоциональная атмосфера семьи положительная, родители владеют культурой воспитания);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педагогически несостоятельной, отличающейся нарушением детско-родительских отношений (отсутствует единство требований, ребенок безнадзорен, низкая осведомленность об интересах и поведении ребенка вне образовательной организации); 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конфликтной (в семье неблагополучная эмоциональная атмосфера, между родителями постоянные ссоры, разногласия); 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асоциальной, имеющей антиобщественные установки и ориентиры (праздный образ жизни, алкоголизм, наркомания);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криминальной (родители имеют судимость, ведут аморальный образ жизни, склонны к правонарушениям, воспитанием детей не занимаются).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информационный блок включаются сведения о группе ребят, в которую входит несовершеннолетний, его положение в этой группе (лидер, предпочитаемый, принятый, отвергаемый), его отношения в классном коллективе, с кем из класса наиболее близок, характер взаимного влияния.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диагноз должен быть симметричным, то есть включать в себя и положительные черты личности, на которые можно опереться при коррекционной работе. 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Чрезвычайно важными являются сведения о направленности интересов ребенка, </w:t>
      </w:r>
      <w:proofErr w:type="gramStart"/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проявляет интерес к деятельности: физической, умственному труду, творчеству;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какие имеет увлечения, наклонности: художественные, информационно-технические, музыкальные, спортивные, общественно-политические и другие;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проводит свободное время (предпочитает сидеть дома, много гуляет и т.д.); • каковы читательские интересы, какие любит фильмы, музыку.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этого, индивидуальная </w:t>
      </w:r>
      <w:proofErr w:type="gramStart"/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 программа</w:t>
      </w:r>
      <w:proofErr w:type="gramEnd"/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быть представлена как система управления обучением, воспитанием, развитием несовершеннолетнего в целях коррекции отклоняющегося поведения, социализации и развития личности конкретного школьника с </w:t>
      </w:r>
      <w:proofErr w:type="spellStart"/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9B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поведением.  </w:t>
      </w:r>
    </w:p>
    <w:p w:rsidR="000C0018" w:rsidRPr="009B3A5A" w:rsidRDefault="000C0018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018" w:rsidRPr="009B3A5A" w:rsidRDefault="009B3A5A" w:rsidP="009B3A5A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5" w:name="_Toc200527886"/>
      <w:r w:rsidRPr="009B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4. Формы, методы и приемы профилактической работы</w:t>
      </w:r>
      <w:bookmarkEnd w:id="5"/>
      <w:r w:rsidRPr="009B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B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C0018" w:rsidRPr="00D36CE7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реализуется на классных часах, тематических школьных и классных мероприятиях, путем организации внеурочной деятельности, а также в рамках изучения отдельных предметов, таких как «История», «Обществознание», «Основы безопасности и защиты Родины» и другие. </w:t>
      </w:r>
    </w:p>
    <w:p w:rsidR="000C0018" w:rsidRPr="00D36CE7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Основной формой работы является беседа, в процессе которой несовершеннолетние приобретают теоретические знания. Наряду с беседами используются такие формы, как деловая игра, практикум, лекторий, тренинг, конкурс рисунков и газет, викторина, круглый стол, конкурс сочинений, защита проектов и др., которые способствуют развитию умений несовершеннолетних.  </w:t>
      </w:r>
    </w:p>
    <w:p w:rsidR="000C0018" w:rsidRPr="00D36CE7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родителей на основе данной программы разрабатывается цикл бесед по правовой тематике, которые включаются в повестки родительских собраний. Также информационно-разъяснительная работа с родителями проводится путем направления памяток и материалов в родительские группы.  </w:t>
      </w:r>
    </w:p>
    <w:p w:rsidR="000C0018" w:rsidRPr="00D36CE7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Данная программа предполагает использование различных подходов при работе с подростками: </w:t>
      </w:r>
    </w:p>
    <w:p w:rsidR="000C0018" w:rsidRPr="00D36CE7" w:rsidRDefault="009B3A5A" w:rsidP="009B3A5A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Информационный подход, который фокусируется на повышении уровня информированности подростков </w:t>
      </w:r>
      <w:proofErr w:type="gramStart"/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 правовым</w:t>
      </w:r>
      <w:proofErr w:type="gramEnd"/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аспектам законодательства. </w:t>
      </w:r>
    </w:p>
    <w:p w:rsidR="000C0018" w:rsidRPr="00D36CE7" w:rsidRDefault="009B3A5A" w:rsidP="009B3A5A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Приобретение и развитие общих жизненных навыков, </w:t>
      </w:r>
      <w:proofErr w:type="gramStart"/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которые  помогут</w:t>
      </w:r>
      <w:proofErr w:type="gramEnd"/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принять правильное решение при возникновении проблемных ситуаций. </w:t>
      </w:r>
    </w:p>
    <w:p w:rsidR="000C0018" w:rsidRPr="00D36CE7" w:rsidRDefault="009B3A5A" w:rsidP="009B3A5A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Освоение социальных навыков, дающих возможность приобрести навыки противостояния социальному давлению. </w:t>
      </w:r>
    </w:p>
    <w:p w:rsidR="000C0018" w:rsidRPr="00D36CE7" w:rsidRDefault="009B3A5A" w:rsidP="009B3A5A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Подготовка материалов по проблеме для обсуждения на педагогических советах и родительских собраниях. </w:t>
      </w:r>
    </w:p>
    <w:p w:rsidR="000C0018" w:rsidRPr="00D36CE7" w:rsidRDefault="009B3A5A" w:rsidP="009B3A5A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в малых группах по отработке основных коммуникативных форм, норм общения, позволяющая найти свое новое положение в социуме. </w:t>
      </w:r>
    </w:p>
    <w:p w:rsidR="000C0018" w:rsidRPr="00D36CE7" w:rsidRDefault="009B3A5A" w:rsidP="009B3A5A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организма. </w:t>
      </w:r>
    </w:p>
    <w:p w:rsidR="000C0018" w:rsidRPr="00D36CE7" w:rsidRDefault="009B3A5A" w:rsidP="009B3A5A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Вовлечение учащихся в спортивно-оздоровительные объединения, кружки, секции, привитие навыков здорового образа жизни. </w:t>
      </w:r>
    </w:p>
    <w:p w:rsidR="000C0018" w:rsidRPr="009B3A5A" w:rsidRDefault="009B3A5A" w:rsidP="0038417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C0018" w:rsidRPr="009B3A5A" w:rsidRDefault="009B3A5A" w:rsidP="0038417A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6" w:name="_Toc200527887"/>
      <w:r w:rsidRPr="009B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5. Сроки и этапы реализации программы</w:t>
      </w:r>
      <w:bookmarkEnd w:id="6"/>
      <w:r w:rsidRPr="009B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B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C0018" w:rsidRPr="00D36CE7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Данная программа рассчитана на три года реализации и будет проведена в период с 202</w:t>
      </w:r>
      <w:r w:rsidR="0038417A"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202</w:t>
      </w:r>
      <w:r w:rsidR="0038417A"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</w:t>
      </w:r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год. </w:t>
      </w:r>
    </w:p>
    <w:p w:rsidR="000C0018" w:rsidRPr="00D36CE7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C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C0018" w:rsidRPr="009B3A5A" w:rsidRDefault="009B3A5A" w:rsidP="009B3A5A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7" w:name="_Toc200527888"/>
      <w:r w:rsidRPr="009B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6. Прогнозируемые результаты реализации Программы</w:t>
      </w:r>
      <w:bookmarkEnd w:id="7"/>
      <w:r w:rsidRPr="009B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B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C0018" w:rsidRPr="00D36CE7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</w:t>
      </w:r>
      <w:r w:rsidR="0038417A"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учащиеся должны</w:t>
      </w:r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0C0018" w:rsidRPr="00D36CE7" w:rsidRDefault="009B3A5A" w:rsidP="009B3A5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овладеть системой знаний в области прав и законов, уметь пользоваться этими знаниями; </w:t>
      </w:r>
    </w:p>
    <w:p w:rsidR="000C0018" w:rsidRPr="00D36CE7" w:rsidRDefault="009B3A5A" w:rsidP="009B3A5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уважать и соблюдать права и законы; </w:t>
      </w:r>
    </w:p>
    <w:p w:rsidR="000C0018" w:rsidRPr="00D36CE7" w:rsidRDefault="009B3A5A" w:rsidP="009B3A5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жить по законам морали и государства; </w:t>
      </w:r>
    </w:p>
    <w:p w:rsidR="000C0018" w:rsidRPr="00D36CE7" w:rsidRDefault="009B3A5A" w:rsidP="009B3A5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быть законопослушным, активно участвовать в законодательном творчестве; </w:t>
      </w:r>
    </w:p>
    <w:p w:rsidR="000C0018" w:rsidRPr="00D36CE7" w:rsidRDefault="009B3A5A" w:rsidP="009B3A5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быть толерантным во всех областях общественной жизни; </w:t>
      </w:r>
    </w:p>
    <w:p w:rsidR="000C0018" w:rsidRPr="00D36CE7" w:rsidRDefault="009B3A5A" w:rsidP="009B3A5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осознавать нравственные ценности жизни: ответственность, честность, долг, справедливость, правдивость. </w:t>
      </w:r>
    </w:p>
    <w:p w:rsidR="000C0018" w:rsidRPr="009B3A5A" w:rsidRDefault="000C0018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0018" w:rsidRPr="00D36CE7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Ожидаемый результат: </w:t>
      </w:r>
    </w:p>
    <w:p w:rsidR="000C0018" w:rsidRPr="00D36CE7" w:rsidRDefault="009B3A5A" w:rsidP="009B3A5A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Повысится уровень развития познавательных интересов подростков, включающие навыки конструктивного взаимодействия, успешности самореализации. </w:t>
      </w:r>
    </w:p>
    <w:p w:rsidR="000C0018" w:rsidRPr="00D36CE7" w:rsidRDefault="009B3A5A" w:rsidP="009B3A5A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Снизится количества правонарушений за учебный год и количество учащихся, стоящих на ВШУ. </w:t>
      </w:r>
    </w:p>
    <w:p w:rsidR="000C0018" w:rsidRPr="00D36CE7" w:rsidRDefault="009B3A5A" w:rsidP="009B3A5A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Повысится осведомленность подростков по проблемам наркотической и алкогольной зависимости. </w:t>
      </w:r>
    </w:p>
    <w:p w:rsidR="000C0018" w:rsidRPr="00D36CE7" w:rsidRDefault="009B3A5A" w:rsidP="00BB0A54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Подростки приобретут навыки избегания ситуаций, связанных с употреблением ПАВ </w:t>
      </w:r>
      <w:proofErr w:type="gramStart"/>
      <w:r w:rsidRPr="00D3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научатся</w:t>
      </w:r>
      <w:proofErr w:type="gramEnd"/>
      <w:r w:rsidRPr="00D3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 оценивать проблемные ситуации и готовность разрешать их. </w:t>
      </w:r>
    </w:p>
    <w:p w:rsidR="000C0018" w:rsidRPr="00D36CE7" w:rsidRDefault="009B3A5A" w:rsidP="009B3A5A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реализуется на классных часах, которые планируются из расчета один классный час в четверть и два классных часа в год по разделу «Правила дорожного движения». </w:t>
      </w:r>
    </w:p>
    <w:p w:rsidR="000C0018" w:rsidRPr="00D36CE7" w:rsidRDefault="009B3A5A" w:rsidP="009B3A5A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является беседа, в процессе которой несовершеннолетние приобретают теоретические знания. </w:t>
      </w:r>
    </w:p>
    <w:p w:rsidR="000C0018" w:rsidRPr="00D36CE7" w:rsidRDefault="009B3A5A" w:rsidP="009B3A5A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беседами используются такие формы, как деловая игра, практикум, устный журнал, конкурс рисунков и газет, викторина, круглый стол, конкурс сочинений, защита проектов, которые способствуют развитию умений несовершеннолетних. Причем практические формы работы необходимо чаще использовать для старших подростков, которые получили достаточное количество теоретических знаний на уроках и классных часах. </w:t>
      </w:r>
    </w:p>
    <w:p w:rsidR="000C0018" w:rsidRPr="00D36CE7" w:rsidRDefault="009B3A5A" w:rsidP="009B3A5A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7-9 классах систематически (например, еженедельно) проводится тестирование с целью выявления склонности несовершеннолетних к правонарушениям. </w:t>
      </w:r>
    </w:p>
    <w:p w:rsidR="000C0018" w:rsidRPr="00D36CE7" w:rsidRDefault="009B3A5A" w:rsidP="009B3A5A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родителей на основе данной программы разрабатывается цикл лекций по правовой тематике. </w:t>
      </w:r>
    </w:p>
    <w:p w:rsidR="000C0018" w:rsidRPr="00D36CE7" w:rsidRDefault="00D36CE7" w:rsidP="009B3A5A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8" w:name="_Toc200527889"/>
      <w:r w:rsidRPr="00D36CE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7</w:t>
      </w:r>
      <w:r w:rsidR="009B3A5A" w:rsidRPr="00D36CE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. Примерное </w:t>
      </w:r>
      <w:r w:rsidRPr="00D36CE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</w:t>
      </w:r>
      <w:r w:rsidR="009B3A5A" w:rsidRPr="00D36CE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одержание бесед с учащимися</w:t>
      </w:r>
      <w:bookmarkEnd w:id="8"/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1"/>
        <w:tblW w:w="10685" w:type="dxa"/>
        <w:tblInd w:w="-115" w:type="dxa"/>
        <w:tblCellMar>
          <w:top w:w="7" w:type="dxa"/>
          <w:left w:w="70" w:type="dxa"/>
          <w:right w:w="27" w:type="dxa"/>
        </w:tblCellMar>
        <w:tblLook w:val="04A0" w:firstRow="1" w:lastRow="0" w:firstColumn="1" w:lastColumn="0" w:noHBand="0" w:noVBand="1"/>
      </w:tblPr>
      <w:tblGrid>
        <w:gridCol w:w="812"/>
        <w:gridCol w:w="3617"/>
        <w:gridCol w:w="4510"/>
        <w:gridCol w:w="1746"/>
      </w:tblGrid>
      <w:tr w:rsidR="00BB0A54" w:rsidRPr="009B3A5A" w:rsidTr="00D36CE7">
        <w:trPr>
          <w:trHeight w:val="63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D36CE7" w:rsidRDefault="009B3A5A" w:rsidP="00BB0A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C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0C0018" w:rsidRPr="00D36CE7" w:rsidRDefault="009B3A5A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CE7">
              <w:rPr>
                <w:rFonts w:ascii="Times New Roman" w:hAnsi="Times New Roman" w:cs="Times New Roman"/>
                <w:b/>
                <w:color w:val="000000"/>
                <w:sz w:val="24"/>
              </w:rPr>
              <w:t>п/п</w:t>
            </w:r>
            <w:r w:rsidRPr="00D36C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018" w:rsidRPr="00D36CE7" w:rsidRDefault="009B3A5A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CE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r w:rsidRPr="00D36C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018" w:rsidRPr="00D36CE7" w:rsidRDefault="009B3A5A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CE7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r w:rsidRPr="00D36C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018" w:rsidRPr="00D36CE7" w:rsidRDefault="009B3A5A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CE7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</w:t>
            </w:r>
            <w:r w:rsidRPr="00D36C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B0A54" w:rsidRPr="009B3A5A" w:rsidTr="00D36CE7">
        <w:trPr>
          <w:trHeight w:val="572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9B3A5A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b/>
                <w:color w:val="000000"/>
                <w:sz w:val="24"/>
              </w:rPr>
              <w:t>1.</w:t>
            </w: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9B3A5A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Правила общения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9B3A5A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«Знакомство с правилами жизни в образовательной организации».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9B3A5A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7D383B" w:rsidRPr="009B3A5A" w:rsidTr="00D36CE7">
        <w:trPr>
          <w:trHeight w:val="291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C0018" w:rsidRPr="009B3A5A" w:rsidRDefault="000C0018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C0018" w:rsidRPr="009B3A5A" w:rsidRDefault="000C0018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9B3A5A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Главные ценности нашей жизни.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BB0A54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</w:tr>
      <w:tr w:rsidR="007D383B" w:rsidRPr="009B3A5A" w:rsidTr="00D36CE7">
        <w:trPr>
          <w:trHeight w:val="291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C0018" w:rsidRPr="009B3A5A" w:rsidRDefault="000C0018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C0018" w:rsidRPr="009B3A5A" w:rsidRDefault="000C0018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9B3A5A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«Правила личной безопасности».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BB0A54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</w:tr>
      <w:tr w:rsidR="007D383B" w:rsidRPr="009B3A5A" w:rsidTr="00D36CE7">
        <w:trPr>
          <w:trHeight w:val="574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C0018" w:rsidRPr="009B3A5A" w:rsidRDefault="000C0018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C0018" w:rsidRPr="009B3A5A" w:rsidRDefault="000C0018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9B3A5A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«Твоя уличная компания. Как попадают в преступную группу?»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BB0A54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  <w:r w:rsidR="009B3A5A"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7D383B" w:rsidRPr="009B3A5A" w:rsidTr="00D36CE7">
        <w:trPr>
          <w:trHeight w:val="572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0C0018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0C0018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9B3A5A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Круглый стол «Правовая оценка современных неформальных молодежных движений».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BB0A54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9B3A5A"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B0A54" w:rsidRPr="009B3A5A" w:rsidTr="00D36CE7">
        <w:trPr>
          <w:trHeight w:val="291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A54" w:rsidRPr="009B3A5A" w:rsidRDefault="00BB0A54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2.</w:t>
            </w: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A54" w:rsidRPr="009B3A5A" w:rsidRDefault="00BB0A54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Правила поведения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54" w:rsidRPr="009B3A5A" w:rsidRDefault="00BB0A54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«Человек в мире правил».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54" w:rsidRPr="009B3A5A" w:rsidRDefault="00BB0A54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</w:tr>
      <w:tr w:rsidR="00BB0A54" w:rsidRPr="009B3A5A" w:rsidTr="00D36CE7">
        <w:trPr>
          <w:trHeight w:val="29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A54" w:rsidRPr="009B3A5A" w:rsidRDefault="00BB0A54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A54" w:rsidRPr="009B3A5A" w:rsidRDefault="00BB0A54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54" w:rsidRPr="009B3A5A" w:rsidRDefault="00BB0A54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«За что ставят на внутренний учет?».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54" w:rsidRPr="009B3A5A" w:rsidRDefault="00BB0A54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1-9</w:t>
            </w: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B0A54" w:rsidRPr="009B3A5A" w:rsidTr="00D36CE7">
        <w:trPr>
          <w:trHeight w:val="2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A54" w:rsidRPr="009B3A5A" w:rsidRDefault="00BB0A54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A54" w:rsidRPr="009B3A5A" w:rsidRDefault="00BB0A54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54" w:rsidRPr="009B3A5A" w:rsidRDefault="00BB0A54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«Правила поведения в образовательной организации».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54" w:rsidRPr="009B3A5A" w:rsidRDefault="00BB0A54" w:rsidP="007D383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1-9</w:t>
            </w:r>
          </w:p>
        </w:tc>
      </w:tr>
      <w:tr w:rsidR="00BB0A54" w:rsidRPr="009B3A5A" w:rsidTr="00D36CE7">
        <w:trPr>
          <w:trHeight w:val="29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A54" w:rsidRPr="009B3A5A" w:rsidRDefault="00BB0A54" w:rsidP="00BB0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A54" w:rsidRPr="009B3A5A" w:rsidRDefault="00BB0A54" w:rsidP="00BB0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54" w:rsidRPr="009B3A5A" w:rsidRDefault="00BB0A54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«Знакомство с правилами и обязанностями обучающихся»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54" w:rsidRPr="009B3A5A" w:rsidRDefault="00BB0A54" w:rsidP="007D383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-9</w:t>
            </w:r>
          </w:p>
        </w:tc>
      </w:tr>
      <w:tr w:rsidR="007D383B" w:rsidRPr="009B3A5A" w:rsidTr="00D36CE7">
        <w:trPr>
          <w:trHeight w:val="2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b/>
                <w:color w:val="000000"/>
                <w:sz w:val="24"/>
              </w:rPr>
              <w:t>3.</w:t>
            </w: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Правила дорожного движения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>Правила поведения в транспорте. Обязанности пассажиров.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</w:tr>
      <w:tr w:rsidR="007D383B" w:rsidRPr="009B3A5A" w:rsidTr="00D36CE7">
        <w:trPr>
          <w:trHeight w:val="2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правила поведения учащихся на улице и дороге.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</w:tr>
      <w:tr w:rsidR="007D383B" w:rsidRPr="009B3A5A" w:rsidTr="00D36CE7">
        <w:trPr>
          <w:trHeight w:val="2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Соблюдение правил дорожного движения велосипедистом.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Default="007D383B" w:rsidP="007D383B">
            <w:pPr>
              <w:jc w:val="center"/>
            </w:pPr>
            <w:r w:rsidRPr="00C074A1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</w:tr>
      <w:tr w:rsidR="007D383B" w:rsidRPr="009B3A5A" w:rsidTr="00D36CE7">
        <w:trPr>
          <w:trHeight w:val="2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Поведение школьников вблизи железнодорожных путей.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Default="007D383B" w:rsidP="007D383B">
            <w:pPr>
              <w:jc w:val="center"/>
            </w:pPr>
            <w:r w:rsidRPr="00C074A1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</w:tr>
      <w:tr w:rsidR="007D383B" w:rsidRPr="009B3A5A" w:rsidTr="00D36CE7">
        <w:trPr>
          <w:trHeight w:val="2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Ответственность за повреждения имущества на транспортных средствах.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-9</w:t>
            </w:r>
          </w:p>
        </w:tc>
      </w:tr>
      <w:tr w:rsidR="007D383B" w:rsidRPr="009B3A5A" w:rsidTr="00D36CE7">
        <w:trPr>
          <w:trHeight w:val="2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правила безопасного поведения при пользовании общественным транспортом.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Default="007D383B" w:rsidP="007D383B">
            <w:pPr>
              <w:jc w:val="center"/>
            </w:pPr>
            <w:r w:rsidRPr="00581510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</w:tr>
      <w:tr w:rsidR="007D383B" w:rsidRPr="009B3A5A" w:rsidTr="00D36CE7">
        <w:trPr>
          <w:trHeight w:val="2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Ответственность за нарушение ПДД.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Default="007D383B" w:rsidP="007D383B">
            <w:pPr>
              <w:jc w:val="center"/>
            </w:pPr>
            <w:r w:rsidRPr="00581510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</w:tr>
      <w:tr w:rsidR="007D383B" w:rsidRPr="009B3A5A" w:rsidTr="00D36CE7">
        <w:trPr>
          <w:trHeight w:val="2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Соблюдение правил дорожного движения велосипедистом.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Default="007D383B" w:rsidP="007D383B">
            <w:pPr>
              <w:jc w:val="center"/>
            </w:pPr>
            <w:r w:rsidRPr="00581510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</w:tr>
      <w:tr w:rsidR="007D383B" w:rsidRPr="009B3A5A" w:rsidTr="00D36CE7">
        <w:trPr>
          <w:trHeight w:val="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Ответственность за нарушение ПДД пешеходом.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Default="007D383B" w:rsidP="007D383B">
            <w:pPr>
              <w:jc w:val="center"/>
            </w:pPr>
            <w:r w:rsidRPr="00581510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</w:tr>
      <w:tr w:rsidR="007D383B" w:rsidRPr="009B3A5A" w:rsidTr="00D36CE7">
        <w:trPr>
          <w:trHeight w:val="2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BB0A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Ответственность за повреждение дорог, железнодорожных переездов или других дорожных переездов.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Default="007D383B" w:rsidP="007D383B">
            <w:pPr>
              <w:jc w:val="center"/>
            </w:pPr>
            <w:r w:rsidRPr="00581510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</w:tr>
      <w:tr w:rsidR="007D383B" w:rsidRPr="009B3A5A" w:rsidTr="00D36CE7">
        <w:trPr>
          <w:trHeight w:val="2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Правила перевозки пассажиров на мотоцикле и мотороллере.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8-</w:t>
            </w: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7D383B" w:rsidRPr="009B3A5A" w:rsidTr="00D36CE7">
        <w:trPr>
          <w:trHeight w:val="2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Уголовная ответственность за кражу и угоны транспортных средств.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8-</w:t>
            </w: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7D383B" w:rsidRPr="009B3A5A" w:rsidTr="00D36CE7">
        <w:trPr>
          <w:trHeight w:val="2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4.</w:t>
            </w: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Я - гражданин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«Я – гражданин России».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</w:tr>
      <w:tr w:rsidR="007D383B" w:rsidRPr="009B3A5A" w:rsidTr="00D36CE7">
        <w:trPr>
          <w:trHeight w:val="2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D383B" w:rsidRPr="009B3A5A" w:rsidRDefault="007D383B" w:rsidP="007D383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«Что такое закон? Главный закон страны».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</w:tr>
      <w:tr w:rsidR="007D383B" w:rsidRPr="009B3A5A" w:rsidTr="00D36CE7">
        <w:trPr>
          <w:trHeight w:val="29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«Гражданин и обыватель».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</w:tr>
      <w:tr w:rsidR="007D383B" w:rsidRPr="009B3A5A" w:rsidTr="00D36CE7">
        <w:trPr>
          <w:trHeight w:val="2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b/>
                <w:color w:val="000000"/>
                <w:sz w:val="24"/>
              </w:rPr>
              <w:t>5.</w:t>
            </w: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Права ребенка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«Твои права и обязанности».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Default="007D383B" w:rsidP="007D383B">
            <w:pPr>
              <w:jc w:val="center"/>
            </w:pPr>
            <w:r w:rsidRPr="00E065C3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</w:tr>
      <w:tr w:rsidR="007D383B" w:rsidRPr="009B3A5A" w:rsidTr="00D36CE7">
        <w:trPr>
          <w:trHeight w:val="2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«Равенство прав людей от рождения».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Default="007D383B" w:rsidP="007D383B">
            <w:pPr>
              <w:jc w:val="center"/>
            </w:pPr>
            <w:r w:rsidRPr="00E065C3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</w:tr>
      <w:tr w:rsidR="007D383B" w:rsidRPr="009B3A5A" w:rsidTr="00D36CE7">
        <w:trPr>
          <w:trHeight w:val="2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«Права детей – забота государства».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7D383B" w:rsidRPr="009B3A5A" w:rsidTr="00D36CE7">
        <w:trPr>
          <w:trHeight w:val="29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«Подростку о трудовом праве».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7-</w:t>
            </w: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</w:tbl>
    <w:p w:rsidR="000C0018" w:rsidRPr="009B3A5A" w:rsidRDefault="000C0018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1"/>
        <w:tblW w:w="10489" w:type="dxa"/>
        <w:tblInd w:w="-115" w:type="dxa"/>
        <w:tblCellMar>
          <w:top w:w="7" w:type="dxa"/>
          <w:left w:w="113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3686"/>
        <w:gridCol w:w="4394"/>
        <w:gridCol w:w="1590"/>
      </w:tblGrid>
      <w:tr w:rsidR="000C0018" w:rsidRPr="009B3A5A" w:rsidTr="00D36CE7">
        <w:trPr>
          <w:trHeight w:val="28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9B3A5A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b/>
                <w:color w:val="000000"/>
                <w:sz w:val="24"/>
              </w:rPr>
              <w:t>6.</w:t>
            </w: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7D383B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Административная и уголовная </w:t>
            </w:r>
            <w:r w:rsidR="009B3A5A"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ответственность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9B3A5A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«Шалости на железной дороге».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7D383B" w:rsidP="007D38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1-</w:t>
            </w:r>
            <w:r w:rsidR="009B3A5A" w:rsidRPr="009B3A5A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0C0018" w:rsidRPr="009B3A5A" w:rsidTr="00D36CE7">
        <w:trPr>
          <w:trHeight w:val="286"/>
        </w:trPr>
        <w:tc>
          <w:tcPr>
            <w:tcW w:w="819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C0018" w:rsidRPr="009B3A5A" w:rsidRDefault="000C0018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6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C0018" w:rsidRPr="009B3A5A" w:rsidRDefault="000C0018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9B3A5A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«Преступление и правонарушение».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7D383B" w:rsidP="007D38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</w:tr>
      <w:tr w:rsidR="007D383B" w:rsidRPr="009B3A5A" w:rsidTr="00D36CE7">
        <w:trPr>
          <w:trHeight w:val="563"/>
        </w:trPr>
        <w:tc>
          <w:tcPr>
            <w:tcW w:w="819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6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«Административная и юридическая ответственность при создании </w:t>
            </w:r>
            <w:proofErr w:type="spellStart"/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>травмоопасной</w:t>
            </w:r>
            <w:proofErr w:type="spellEnd"/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 ситуации».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Default="007D383B" w:rsidP="007D383B">
            <w:pPr>
              <w:jc w:val="center"/>
            </w:pPr>
            <w:r w:rsidRPr="00B67AEE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</w:tr>
      <w:tr w:rsidR="007D383B" w:rsidRPr="009B3A5A" w:rsidTr="00D36CE7">
        <w:trPr>
          <w:trHeight w:val="563"/>
        </w:trPr>
        <w:tc>
          <w:tcPr>
            <w:tcW w:w="819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6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 «Виды наказаний,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назначаемые несовершеннолетним</w:t>
            </w: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Default="007D383B" w:rsidP="007D383B">
            <w:pPr>
              <w:jc w:val="center"/>
            </w:pPr>
            <w:r w:rsidRPr="00B67AEE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</w:tr>
      <w:tr w:rsidR="007D383B" w:rsidRPr="009B3A5A" w:rsidTr="00D36CE7">
        <w:trPr>
          <w:trHeight w:val="563"/>
        </w:trPr>
        <w:tc>
          <w:tcPr>
            <w:tcW w:w="819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6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Pr="009B3A5A" w:rsidRDefault="007D383B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«Об ответственности подростков за преступления, совершенные на железной дороге».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B" w:rsidRDefault="007D383B" w:rsidP="007D383B">
            <w:pPr>
              <w:jc w:val="center"/>
            </w:pPr>
            <w:r w:rsidRPr="00B67AEE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</w:tr>
      <w:tr w:rsidR="000C0018" w:rsidRPr="009B3A5A" w:rsidTr="00D36CE7">
        <w:trPr>
          <w:trHeight w:val="565"/>
        </w:trPr>
        <w:tc>
          <w:tcPr>
            <w:tcW w:w="819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C0018" w:rsidRPr="009B3A5A" w:rsidRDefault="000C0018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6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C0018" w:rsidRPr="009B3A5A" w:rsidRDefault="000C0018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9B3A5A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«Административная ответственность подростков перед законом».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9B3A5A" w:rsidP="007D38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7D383B">
              <w:rPr>
                <w:rFonts w:ascii="Times New Roman" w:hAnsi="Times New Roman" w:cs="Times New Roman"/>
                <w:color w:val="000000"/>
                <w:sz w:val="24"/>
              </w:rPr>
              <w:t>-9</w:t>
            </w:r>
          </w:p>
        </w:tc>
      </w:tr>
      <w:tr w:rsidR="000C0018" w:rsidRPr="009B3A5A" w:rsidTr="00D36CE7">
        <w:trPr>
          <w:trHeight w:val="563"/>
        </w:trPr>
        <w:tc>
          <w:tcPr>
            <w:tcW w:w="819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C0018" w:rsidRPr="009B3A5A" w:rsidRDefault="000C0018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6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C0018" w:rsidRPr="009B3A5A" w:rsidRDefault="000C0018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9B3A5A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«Ответственность за деяния, связанные с оборотом наркотиков».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7D383B" w:rsidP="007D38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0C0018" w:rsidRPr="009B3A5A" w:rsidTr="00D36CE7">
        <w:trPr>
          <w:trHeight w:val="28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9B3A5A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b/>
                <w:color w:val="000000"/>
                <w:sz w:val="24"/>
              </w:rPr>
              <w:t>7.</w:t>
            </w: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9B3A5A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Асоциальное поведение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7D383B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r w:rsidR="009B3A5A"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 «Нет школьному хулиганству».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9B3A5A" w:rsidP="007D38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7D383B">
              <w:rPr>
                <w:rFonts w:ascii="Times New Roman" w:hAnsi="Times New Roman" w:cs="Times New Roman"/>
                <w:color w:val="000000"/>
                <w:sz w:val="24"/>
              </w:rPr>
              <w:t>-9</w:t>
            </w:r>
          </w:p>
        </w:tc>
      </w:tr>
      <w:tr w:rsidR="000C0018" w:rsidRPr="009B3A5A" w:rsidTr="00D36CE7">
        <w:trPr>
          <w:trHeight w:val="563"/>
        </w:trPr>
        <w:tc>
          <w:tcPr>
            <w:tcW w:w="819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C0018" w:rsidRPr="009B3A5A" w:rsidRDefault="000C0018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6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C0018" w:rsidRPr="009B3A5A" w:rsidRDefault="000C0018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9B3A5A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Практикум ситуаций «Как привлекают подростков к употреблению наркотиков?»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9B3A5A" w:rsidP="007D38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>8-9</w:t>
            </w:r>
          </w:p>
        </w:tc>
      </w:tr>
      <w:tr w:rsidR="000C0018" w:rsidRPr="009B3A5A" w:rsidTr="00D36CE7">
        <w:trPr>
          <w:trHeight w:val="563"/>
        </w:trPr>
        <w:tc>
          <w:tcPr>
            <w:tcW w:w="819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C0018" w:rsidRPr="009B3A5A" w:rsidRDefault="000C0018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6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C0018" w:rsidRPr="009B3A5A" w:rsidRDefault="000C0018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9B3A5A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Круглый стол «Нетрадиционные религиозные объединения. Чем они опасны?»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9B3A5A" w:rsidP="007D38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>8-9</w:t>
            </w:r>
          </w:p>
        </w:tc>
      </w:tr>
      <w:tr w:rsidR="000C0018" w:rsidRPr="009B3A5A" w:rsidTr="00D36CE7">
        <w:trPr>
          <w:trHeight w:val="286"/>
        </w:trPr>
        <w:tc>
          <w:tcPr>
            <w:tcW w:w="819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C0018" w:rsidRPr="009B3A5A" w:rsidRDefault="000C0018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6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C0018" w:rsidRPr="009B3A5A" w:rsidRDefault="000C0018" w:rsidP="009B3A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9B3A5A" w:rsidP="007D38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3A5A">
              <w:rPr>
                <w:rFonts w:ascii="Times New Roman" w:hAnsi="Times New Roman" w:cs="Times New Roman"/>
                <w:color w:val="000000"/>
                <w:sz w:val="24"/>
              </w:rPr>
              <w:t xml:space="preserve">Круглый стол «Суицид среди подростков»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9B3A5A" w:rsidRDefault="00C20828" w:rsidP="00C208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7-</w:t>
            </w:r>
            <w:r w:rsidR="009B3A5A" w:rsidRPr="009B3A5A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</w:tbl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0C0018" w:rsidRPr="009B3A5A" w:rsidRDefault="009B3A5A" w:rsidP="00D36CE7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Показатели оценки эффективности Программы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Определяются на основе анализа динамики мониторинговых оценок реализации Проектов. Предполагается разработка и использование системы количественных и качественных показателей, характеризующих текущие и конечные результаты реализации Программы в целом.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C0018" w:rsidRPr="00D36CE7" w:rsidRDefault="00D36CE7" w:rsidP="009B3A5A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9" w:name="_Toc200527890"/>
      <w:r w:rsidRPr="00D36C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</w:t>
      </w:r>
      <w:r w:rsidR="009B3A5A" w:rsidRPr="00D36C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 Формы, методы и приемы профилактической работы</w:t>
      </w:r>
      <w:bookmarkEnd w:id="9"/>
      <w:r w:rsidR="009B3A5A" w:rsidRPr="00D36C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C0018" w:rsidRPr="009B3A5A" w:rsidRDefault="009B3A5A" w:rsidP="009B3A5A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Изучение физического и психического здоровья учащихся, </w:t>
      </w:r>
      <w:proofErr w:type="gramStart"/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перегрузок</w:t>
      </w:r>
      <w:proofErr w:type="gramEnd"/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учащихся в учебной деятельности и их влияния на здоровье. </w:t>
      </w:r>
    </w:p>
    <w:p w:rsidR="000C0018" w:rsidRPr="009B3A5A" w:rsidRDefault="009B3A5A" w:rsidP="009B3A5A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 </w:t>
      </w:r>
    </w:p>
    <w:p w:rsidR="000C0018" w:rsidRPr="009B3A5A" w:rsidRDefault="009B3A5A" w:rsidP="009B3A5A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Подготовка диагностических материалов по проблеме для обсуждения на педагогических советах и родительских собраниях. </w:t>
      </w:r>
    </w:p>
    <w:p w:rsidR="000C0018" w:rsidRPr="009B3A5A" w:rsidRDefault="009B3A5A" w:rsidP="009B3A5A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в малых группах по отработке основных коммуникативных форм, норм общения, позволяющая найти свое новое положение в социуме. </w:t>
      </w:r>
    </w:p>
    <w:p w:rsidR="000C0018" w:rsidRPr="009B3A5A" w:rsidRDefault="009B3A5A" w:rsidP="009B3A5A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организма. </w:t>
      </w:r>
    </w:p>
    <w:p w:rsidR="000C0018" w:rsidRPr="009B3A5A" w:rsidRDefault="009B3A5A" w:rsidP="009B3A5A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Вовлечение учащихся в спортивно-оздоровительные объединения, кружки, секции, привитие навыков здорового образа жизни. </w:t>
      </w:r>
    </w:p>
    <w:p w:rsidR="000C0018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36C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36CE7" w:rsidRDefault="00D36CE7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36CE7" w:rsidRDefault="00D36CE7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36CE7" w:rsidRPr="00D36CE7" w:rsidRDefault="00D36CE7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0018" w:rsidRPr="00D36CE7" w:rsidRDefault="00D36CE7" w:rsidP="00D36CE7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10" w:name="_Toc200527891"/>
      <w:r w:rsidRPr="00D36C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8</w:t>
      </w:r>
      <w:r w:rsidR="009B3A5A" w:rsidRPr="00D36C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9B3A5A" w:rsidRPr="00D36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B3A5A" w:rsidRPr="00D36C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Этапы реализации Программы</w:t>
      </w:r>
      <w:bookmarkEnd w:id="10"/>
      <w:r w:rsidR="009B3A5A" w:rsidRPr="00D36C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I. Подготовительный этап</w:t>
      </w: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 состояния профилактической работы за определенный период. Работа с документацией.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II. Практический</w:t>
      </w: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0C0018" w:rsidRPr="009B3A5A" w:rsidRDefault="009B3A5A" w:rsidP="009B3A5A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Реализация программы. </w:t>
      </w:r>
    </w:p>
    <w:p w:rsidR="000C0018" w:rsidRPr="009B3A5A" w:rsidRDefault="009B3A5A" w:rsidP="009B3A5A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Отслеживание результатов. </w:t>
      </w:r>
    </w:p>
    <w:p w:rsidR="000C0018" w:rsidRPr="009B3A5A" w:rsidRDefault="009B3A5A" w:rsidP="009B3A5A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Коррекция программы. </w:t>
      </w:r>
    </w:p>
    <w:p w:rsidR="000C0018" w:rsidRPr="009B3A5A" w:rsidRDefault="009B3A5A" w:rsidP="009B3A5A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Отработка технологий и методов работы. </w:t>
      </w:r>
    </w:p>
    <w:p w:rsidR="000C0018" w:rsidRPr="009B3A5A" w:rsidRDefault="009B3A5A" w:rsidP="009B3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III. Обобщающий </w:t>
      </w: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C0018" w:rsidRPr="009B3A5A" w:rsidRDefault="009B3A5A" w:rsidP="009B3A5A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 и обобщение результатов. </w:t>
      </w:r>
    </w:p>
    <w:p w:rsidR="000C0018" w:rsidRPr="009B3A5A" w:rsidRDefault="009B3A5A" w:rsidP="009B3A5A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Соотнесение результатов с поставленными целями. </w:t>
      </w:r>
    </w:p>
    <w:p w:rsidR="000C0018" w:rsidRPr="009B3A5A" w:rsidRDefault="009B3A5A" w:rsidP="009B3A5A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Оформление и описание результатов. </w:t>
      </w:r>
    </w:p>
    <w:p w:rsidR="000C0018" w:rsidRPr="009B3A5A" w:rsidRDefault="009B3A5A" w:rsidP="009B3A5A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Выработка методических рекомендаций. </w:t>
      </w:r>
    </w:p>
    <w:p w:rsidR="00C20828" w:rsidRPr="00D36CE7" w:rsidRDefault="009B3A5A" w:rsidP="00D36CE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3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рабочей модели системы профилактической работы. </w:t>
      </w:r>
    </w:p>
    <w:p w:rsidR="000C0018" w:rsidRDefault="009B3A5A">
      <w:pPr>
        <w:spacing w:after="6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C0018" w:rsidRPr="00D36CE7" w:rsidRDefault="00D36CE7" w:rsidP="00D36CE7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11" w:name="_Toc200527892"/>
      <w:r w:rsidRPr="00D36C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9</w:t>
      </w:r>
      <w:r w:rsidR="009B3A5A" w:rsidRPr="00D36C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 План мероприятий</w:t>
      </w:r>
      <w:bookmarkEnd w:id="11"/>
      <w:r w:rsidR="009B3A5A" w:rsidRPr="00D36C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C0018" w:rsidRDefault="009B3A5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1"/>
        <w:tblW w:w="10593" w:type="dxa"/>
        <w:tblInd w:w="-108" w:type="dxa"/>
        <w:tblCellMar>
          <w:top w:w="36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812"/>
        <w:gridCol w:w="5670"/>
        <w:gridCol w:w="1418"/>
        <w:gridCol w:w="2693"/>
      </w:tblGrid>
      <w:tr w:rsidR="000C0018" w:rsidTr="00D36CE7">
        <w:trPr>
          <w:trHeight w:val="35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Default="009B3A5A">
            <w:pPr>
              <w:ind w:left="1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Default="009B3A5A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Практические дела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Default="009B3A5A">
            <w:pPr>
              <w:ind w:right="4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Сроки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Default="009B3A5A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Ответственные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C0018" w:rsidTr="00D36CE7">
        <w:trPr>
          <w:trHeight w:val="54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D36CE7" w:rsidRDefault="000C0018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Default="009B3A5A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Привлечение учащихся к культурно-досуговой деятельности (кружки, секции).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Default="009B3A5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течение всего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Default="009B3A5A" w:rsidP="00C2082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советник директора по вос</w:t>
            </w:r>
            <w:r w:rsidR="00C20828">
              <w:rPr>
                <w:rFonts w:ascii="Times New Roman" w:hAnsi="Times New Roman" w:cs="Times New Roman"/>
                <w:color w:val="000000"/>
              </w:rPr>
              <w:t>питанию. классные руководители</w:t>
            </w:r>
          </w:p>
        </w:tc>
      </w:tr>
      <w:tr w:rsidR="000C0018" w:rsidTr="00D36CE7">
        <w:trPr>
          <w:trHeight w:val="79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D36CE7" w:rsidRDefault="000C0018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Default="009B3A5A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Составление социальных паспортов школы и классов с целью получения необходимой информации о детях, обучающихся в школе.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Default="009B3A5A">
            <w:pPr>
              <w:spacing w:after="7"/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сентябрь </w:t>
            </w:r>
          </w:p>
          <w:p w:rsidR="000C0018" w:rsidRDefault="009B3A5A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Default="009B3A5A">
            <w:pPr>
              <w:spacing w:after="4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классные руководители. </w:t>
            </w:r>
          </w:p>
          <w:p w:rsidR="000C0018" w:rsidRDefault="009B3A5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социальный педагог </w:t>
            </w:r>
          </w:p>
        </w:tc>
      </w:tr>
      <w:tr w:rsidR="000C0018" w:rsidTr="00D36CE7">
        <w:trPr>
          <w:trHeight w:val="79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D36CE7" w:rsidRDefault="000C0018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Default="009B3A5A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Составление базы данных по учащимся, имеющим отклонения в поведении, и семьям неблагополучного характера с целью последующей помощи им.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Default="009B3A5A">
            <w:pPr>
              <w:spacing w:after="7"/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сентябрь </w:t>
            </w:r>
          </w:p>
          <w:p w:rsidR="000C0018" w:rsidRDefault="009B3A5A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Default="009B3A5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классные руководители  </w:t>
            </w:r>
          </w:p>
        </w:tc>
      </w:tr>
      <w:tr w:rsidR="000C0018" w:rsidTr="00D36CE7">
        <w:trPr>
          <w:trHeight w:val="130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D36CE7" w:rsidRDefault="000C0018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Default="009B3A5A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Комплекс мероприятий, проводимый в рамках Месячника профилактики правонарушений и наркозависимости.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Default="009B3A5A">
            <w:pPr>
              <w:spacing w:after="18"/>
              <w:ind w:right="3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октябрь-</w:t>
            </w:r>
          </w:p>
          <w:p w:rsidR="000C0018" w:rsidRDefault="009B3A5A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Default="009B3A5A" w:rsidP="00C2082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социальный педагог, классные руководители, родительская общественность </w:t>
            </w:r>
          </w:p>
        </w:tc>
      </w:tr>
      <w:tr w:rsidR="000C0018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Pr="00D36CE7" w:rsidRDefault="000C0018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Default="009B3A5A" w:rsidP="00C20828">
            <w:pPr>
              <w:ind w:left="2" w:right="3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и проведение  </w:t>
            </w:r>
            <w:r w:rsidR="00C20828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Дня здоровья</w:t>
            </w:r>
            <w:r w:rsidR="00C2082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Default="009B3A5A">
            <w:pPr>
              <w:spacing w:after="48"/>
              <w:ind w:right="4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январь </w:t>
            </w:r>
          </w:p>
          <w:p w:rsidR="000C0018" w:rsidRDefault="009B3A5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течение всего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18" w:rsidRDefault="009B3A5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классные руководители  учителя физической культуры 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Беседы врача нарколога и фельдшера с учащимися 7- 9х классов (беседа со специалистами, мероприятия по профилактике употребления психически-активных веществ среди несовершеннолетних).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течение всего периода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 w:right="2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выборочного анкетирования среди учащихся с целью выявления уровня знаний о факторах риска.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анкетирования учащихся 6, 8, 7 классов с целью выявления отношения детей разного возраста к ПАВ.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социальный педагог,  классные руководители 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СПТ  в 7-11 классах(социально психологическое тестирование)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-ноябрь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педагог-психолог, социальный педагог классные руководители 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анкетирования среди учащихся 5, 7, 9 классов с целью выявления знаний и отношения детей разных возрастных групп, к здоровому образу жизни.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spacing w:after="1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D36CE7" w:rsidRDefault="00D36CE7" w:rsidP="00D36CE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Классные часы, посвященные результатам анкетирования.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Выставка  рисунков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посвященный Дню борьбы со СПИДом.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классные руководители  учитель ИЗО 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Лекторий «Наркотики: зависимость и последствия».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специалисты  наркологического диспансера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Классные часы по правовой направленности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течение года по планам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классных, общешкольных родительских собраний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раз в четверть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ВР, социальный педагог, классные руководители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 w:right="1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беседы с просмотром видеофильмов по темам: «Наркомания»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социальный педагог 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 w:right="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Подбор материалов к родительским собраниям и классным часам по темам: «ЗОЖ»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ВР, советник директора по воспитанию социальный педагог 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Проведение классных часов, родительских собраний, анкетирование по проблемам ПАВ, беседы с детьми и родителями, консультации для родителей учащихся, имеющих отклонения в поведении и замеченных в употреблении ПАВ.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течение периода </w:t>
            </w:r>
          </w:p>
          <w:p w:rsidR="00D36CE7" w:rsidRDefault="00D36CE7" w:rsidP="00D36CE7">
            <w:pPr>
              <w:ind w:left="6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реализаци</w:t>
            </w:r>
            <w:proofErr w:type="spellEnd"/>
          </w:p>
          <w:p w:rsidR="00D36CE7" w:rsidRDefault="00D36CE7" w:rsidP="00D36CE7">
            <w:pPr>
              <w:spacing w:after="20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</w:t>
            </w:r>
          </w:p>
          <w:p w:rsidR="00D36CE7" w:rsidRDefault="00D36CE7" w:rsidP="00D36CE7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ВР, советник директора по воспитанию социальный педагог,  классные руководители 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 w:right="203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Участие в спортивных мероприятиях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</w:t>
            </w:r>
          </w:p>
          <w:p w:rsidR="00D36CE7" w:rsidRDefault="00D36CE7" w:rsidP="00D36CE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отдельному плану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учитель физической культуры 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Учет посещаемости школы детьми, состоящими на разных категориях учёта, контролировать их занятость во время каникул.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социальный педагог, классные руководители  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заседаний Совета профилактики правонарушений.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раз в месяц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директора социальный педагог 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рейдов в семьи детей, оказавшихся в социально-опасном положении и семьи, чьи дети состоят на различных категориях учёта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социальный педагог классные руководители инспектор ОПДН 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выставок творческих работ учащихся по здоровому образу жизни.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классные руководители учитель ИЗО 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бесед по здоровому образу жизни, отказе от курения, регулярном питании, о режиме дня, занятиях спортом.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классные руководители  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Обучение педагогических работников ОУ современным формам и методам своевременного выявления первичных признаков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поведения и злоупотреблениями ПАВ среди обучающихся.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директора социальный педагог 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летней оздоровительной компании, посвящённой здоровому образу жизни.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июнь-август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ВР,  советник директора по воспитанию, классные  руководители 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общешкольной линейки, посвященной Дню </w:t>
            </w:r>
          </w:p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солидарности в борьбе с терроризмом.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ВР,  советник директора по воспитанию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инструктажей по антитеррористической безопасности,  по безопасности в сети Интерне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– педагогическое сопровождение обучающихся, состоящих на различных видах учета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ВР, советник директора по воспитанию социальный педагог, классные руководители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Повышение компетенций педагогических работников в вопросах профилактики вовлечения обучающихся в сообщества экстремистской и деструктивной направленности.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ВР, советник директора по воспитанию социальный педагог,  классные руководители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воспитательных, культурно-просветительских, духовно-нравственных мероприятий, направленных на развитие у детей и молодежи неприятия идеологии терроризма.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ВР, советник директора по воспитанию социальный педагог,  классные руководители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мероприятий, направленных на предупреждение распространения идей межнациональной и межрелигиозной розни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ВР, советник директора по воспитанию социальный педагог,  классные руководители</w:t>
            </w:r>
          </w:p>
        </w:tc>
      </w:tr>
      <w:tr w:rsidR="00D36CE7" w:rsidTr="00D36CE7">
        <w:trPr>
          <w:trHeight w:val="8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Pr="00D36CE7" w:rsidRDefault="00D36CE7" w:rsidP="00D36CE7">
            <w:pPr>
              <w:pStyle w:val="af9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left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 (групповая) профилактическая работа с обучающимися «группы риска», со стоящими в СОП, на различных видах профилактического учета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7" w:rsidRDefault="00D36CE7" w:rsidP="00D36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ВР, педагог-психолог,</w:t>
            </w:r>
            <w:r w:rsidR="0092412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советник директора по воспитанию социальный педагог,  классные руководители</w:t>
            </w:r>
          </w:p>
        </w:tc>
      </w:tr>
    </w:tbl>
    <w:p w:rsidR="000C0018" w:rsidRDefault="000C0018">
      <w:pPr>
        <w:spacing w:after="0"/>
        <w:ind w:left="-852"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C0018" w:rsidRDefault="009B3A5A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C0018" w:rsidRDefault="000C0018"/>
    <w:sectPr w:rsidR="000C0018" w:rsidSect="00D36CE7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79" w:rsidRDefault="00207E79">
      <w:pPr>
        <w:spacing w:after="0" w:line="240" w:lineRule="auto"/>
      </w:pPr>
      <w:r>
        <w:separator/>
      </w:r>
    </w:p>
  </w:endnote>
  <w:endnote w:type="continuationSeparator" w:id="0">
    <w:p w:rsidR="00207E79" w:rsidRDefault="0020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A5A" w:rsidRDefault="009B3A5A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79" w:rsidRDefault="00207E79">
      <w:pPr>
        <w:spacing w:after="0" w:line="240" w:lineRule="auto"/>
      </w:pPr>
      <w:r>
        <w:separator/>
      </w:r>
    </w:p>
  </w:footnote>
  <w:footnote w:type="continuationSeparator" w:id="0">
    <w:p w:rsidR="00207E79" w:rsidRDefault="00207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A5A" w:rsidRDefault="009B3A5A">
    <w:pPr>
      <w:spacing w:after="0"/>
      <w:ind w:righ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  <w:p w:rsidR="009B3A5A" w:rsidRDefault="009B3A5A">
    <w:pPr>
      <w:spacing w:after="0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A5A" w:rsidRDefault="009B3A5A">
    <w:pPr>
      <w:spacing w:after="0"/>
      <w:ind w:righ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4124" w:rsidRPr="00924124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B3A5A" w:rsidRDefault="009B3A5A">
    <w:pPr>
      <w:spacing w:after="0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A5A" w:rsidRDefault="009B3A5A">
    <w:pPr>
      <w:spacing w:after="0"/>
      <w:ind w:righ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  <w:p w:rsidR="009B3A5A" w:rsidRDefault="009B3A5A">
    <w:pPr>
      <w:spacing w:after="0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420"/>
    <w:multiLevelType w:val="hybridMultilevel"/>
    <w:tmpl w:val="852E95F6"/>
    <w:lvl w:ilvl="0" w:tplc="95BE0448">
      <w:start w:val="3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A9B64DD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BD3C5B8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0CA183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0442A7D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C3460D0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1004B16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1CDC893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AAA026B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7A275A0"/>
    <w:multiLevelType w:val="hybridMultilevel"/>
    <w:tmpl w:val="9E686D4E"/>
    <w:lvl w:ilvl="0" w:tplc="5D8AE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804FD7"/>
    <w:multiLevelType w:val="hybridMultilevel"/>
    <w:tmpl w:val="4E68826A"/>
    <w:lvl w:ilvl="0" w:tplc="842890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95B27A7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D0A77F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D766C0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8A4629A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0128A94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0BCCD3A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F04417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4A5646C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09BA503E"/>
    <w:multiLevelType w:val="hybridMultilevel"/>
    <w:tmpl w:val="57B408B0"/>
    <w:lvl w:ilvl="0" w:tplc="C1D6AC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8AD449A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8BC5C7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1001AA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2D9C3CE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EE4A201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8962133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24CAB28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5E928B5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0BA90C34"/>
    <w:multiLevelType w:val="hybridMultilevel"/>
    <w:tmpl w:val="A9AE1028"/>
    <w:lvl w:ilvl="0" w:tplc="3824338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22940A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F5DA40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FC8650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126E89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2C1EF1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6B10D9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6DFE45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0C5A19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0D657E48"/>
    <w:multiLevelType w:val="hybridMultilevel"/>
    <w:tmpl w:val="C0B8C65A"/>
    <w:lvl w:ilvl="0" w:tplc="EC9A593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B1DAA4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C1090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61BC09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58F4FEE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9C6A2A6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D5549A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E78EEE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D53AA0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0DC74B78"/>
    <w:multiLevelType w:val="hybridMultilevel"/>
    <w:tmpl w:val="EF8C6AFA"/>
    <w:lvl w:ilvl="0" w:tplc="5726B1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B6B014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0CC2F2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D6F653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595468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CD6E9B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DD72DF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7B075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72E4FA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0F2B150A"/>
    <w:multiLevelType w:val="hybridMultilevel"/>
    <w:tmpl w:val="84DA17AA"/>
    <w:lvl w:ilvl="0" w:tplc="5D8AE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C3746D"/>
    <w:multiLevelType w:val="hybridMultilevel"/>
    <w:tmpl w:val="82D4612A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18662D95"/>
    <w:multiLevelType w:val="hybridMultilevel"/>
    <w:tmpl w:val="E530E372"/>
    <w:lvl w:ilvl="0" w:tplc="3B0000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976A3D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8F3C76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420636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7A464F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B27025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E62A7A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2174CB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F490C5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 w15:restartNumberingAfterBreak="0">
    <w:nsid w:val="1D2D05B2"/>
    <w:multiLevelType w:val="hybridMultilevel"/>
    <w:tmpl w:val="6A325C06"/>
    <w:lvl w:ilvl="0" w:tplc="5D8AE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067511"/>
    <w:multiLevelType w:val="hybridMultilevel"/>
    <w:tmpl w:val="BF8A9466"/>
    <w:lvl w:ilvl="0" w:tplc="78D879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60646C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F90251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CCA87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2ED28A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6F801B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146AA6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3F481C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F66C33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2" w15:restartNumberingAfterBreak="0">
    <w:nsid w:val="2B481D91"/>
    <w:multiLevelType w:val="hybridMultilevel"/>
    <w:tmpl w:val="1646C11E"/>
    <w:lvl w:ilvl="0" w:tplc="5D8AE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820045"/>
    <w:multiLevelType w:val="hybridMultilevel"/>
    <w:tmpl w:val="06FE90A8"/>
    <w:lvl w:ilvl="0" w:tplc="01A693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A0F0AE6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B8A62A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0A0832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2DF2F1B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A66CEEC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420068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F43AE2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449C64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4" w15:restartNumberingAfterBreak="0">
    <w:nsid w:val="33712F03"/>
    <w:multiLevelType w:val="hybridMultilevel"/>
    <w:tmpl w:val="7B6C6188"/>
    <w:lvl w:ilvl="0" w:tplc="09F2D0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88FA6F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7F4AB8A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482E7B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4A0639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78ACD4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B97AF4E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4146661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39DC1EF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3EFA43B1"/>
    <w:multiLevelType w:val="hybridMultilevel"/>
    <w:tmpl w:val="5296B988"/>
    <w:lvl w:ilvl="0" w:tplc="5D8AE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168A9"/>
    <w:multiLevelType w:val="hybridMultilevel"/>
    <w:tmpl w:val="D74070E6"/>
    <w:lvl w:ilvl="0" w:tplc="81668B2C">
      <w:start w:val="5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B6B006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863E774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471ED0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32B22D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6EECF7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1D689C0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11AC662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D90A17B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 w15:restartNumberingAfterBreak="0">
    <w:nsid w:val="47351249"/>
    <w:multiLevelType w:val="hybridMultilevel"/>
    <w:tmpl w:val="7948591E"/>
    <w:lvl w:ilvl="0" w:tplc="4A283C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BB02BE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E54672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43E05A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603AE8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3D2E6C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3B9C42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8698D4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339E89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 w15:restartNumberingAfterBreak="0">
    <w:nsid w:val="47DE41C7"/>
    <w:multiLevelType w:val="hybridMultilevel"/>
    <w:tmpl w:val="52085D64"/>
    <w:lvl w:ilvl="0" w:tplc="5CCA3F8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B922F4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211A55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05E45D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840ADF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A43618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A6C63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4ECAF8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3A6CCA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 w15:restartNumberingAfterBreak="0">
    <w:nsid w:val="4D963D68"/>
    <w:multiLevelType w:val="hybridMultilevel"/>
    <w:tmpl w:val="E728713A"/>
    <w:lvl w:ilvl="0" w:tplc="53766FA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BB5EBAA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C19AA8C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947CD16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BA7E0C7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1AD606B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9B0CB23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3692E30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55C8643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 w15:restartNumberingAfterBreak="0">
    <w:nsid w:val="51F30C6A"/>
    <w:multiLevelType w:val="hybridMultilevel"/>
    <w:tmpl w:val="FF5058BC"/>
    <w:lvl w:ilvl="0" w:tplc="8DAA1A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0EAC33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7C09B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97F4F1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9D94C4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72A213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FBCC61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A498C7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D3CE0C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1" w15:restartNumberingAfterBreak="0">
    <w:nsid w:val="56431FF8"/>
    <w:multiLevelType w:val="hybridMultilevel"/>
    <w:tmpl w:val="2A36B978"/>
    <w:lvl w:ilvl="0" w:tplc="E8D0F3D4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97D69A9C">
      <w:start w:val="5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FF8C2EB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C9DA49F8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2D78A698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C26C1B1E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CE5C5BB0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E40A00E0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EE548A6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2" w15:restartNumberingAfterBreak="0">
    <w:nsid w:val="5B3E12F1"/>
    <w:multiLevelType w:val="hybridMultilevel"/>
    <w:tmpl w:val="D93E9F40"/>
    <w:lvl w:ilvl="0" w:tplc="C420AC1E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6CBAAA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424F2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898679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8B0CF1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4A0660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1F52ED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18E686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EC52C4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3" w15:restartNumberingAfterBreak="0">
    <w:nsid w:val="6410106C"/>
    <w:multiLevelType w:val="hybridMultilevel"/>
    <w:tmpl w:val="87962E44"/>
    <w:lvl w:ilvl="0" w:tplc="2E9A3DA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15084A0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4C7238A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104054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AB80DD0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B21434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86E462D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93583B7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91C23B5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4" w15:restartNumberingAfterBreak="0">
    <w:nsid w:val="67EB6F98"/>
    <w:multiLevelType w:val="hybridMultilevel"/>
    <w:tmpl w:val="B4F82E08"/>
    <w:lvl w:ilvl="0" w:tplc="5D8AE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414B88"/>
    <w:multiLevelType w:val="hybridMultilevel"/>
    <w:tmpl w:val="E5385636"/>
    <w:lvl w:ilvl="0" w:tplc="5D8AE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82FD6"/>
    <w:multiLevelType w:val="hybridMultilevel"/>
    <w:tmpl w:val="E0D6F0B8"/>
    <w:lvl w:ilvl="0" w:tplc="5B6EE2B6">
      <w:start w:val="2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DFCC45A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B8F4026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D206D98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D694954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38629A2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A6EC4F0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0F88335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0F46490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 w15:restartNumberingAfterBreak="0">
    <w:nsid w:val="6EB2029E"/>
    <w:multiLevelType w:val="hybridMultilevel"/>
    <w:tmpl w:val="0DE8B972"/>
    <w:lvl w:ilvl="0" w:tplc="EC3432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D020EB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C09CB4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BE6CCF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A574C2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0EE4B0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185018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13AAB0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6F2C46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27"/>
  </w:num>
  <w:num w:numId="5">
    <w:abstractNumId w:val="11"/>
  </w:num>
  <w:num w:numId="6">
    <w:abstractNumId w:val="4"/>
  </w:num>
  <w:num w:numId="7">
    <w:abstractNumId w:val="5"/>
  </w:num>
  <w:num w:numId="8">
    <w:abstractNumId w:val="23"/>
  </w:num>
  <w:num w:numId="9">
    <w:abstractNumId w:val="19"/>
  </w:num>
  <w:num w:numId="10">
    <w:abstractNumId w:val="14"/>
  </w:num>
  <w:num w:numId="11">
    <w:abstractNumId w:val="26"/>
  </w:num>
  <w:num w:numId="12">
    <w:abstractNumId w:val="16"/>
  </w:num>
  <w:num w:numId="13">
    <w:abstractNumId w:val="0"/>
  </w:num>
  <w:num w:numId="14">
    <w:abstractNumId w:val="21"/>
  </w:num>
  <w:num w:numId="15">
    <w:abstractNumId w:val="3"/>
  </w:num>
  <w:num w:numId="16">
    <w:abstractNumId w:val="2"/>
  </w:num>
  <w:num w:numId="17">
    <w:abstractNumId w:val="22"/>
  </w:num>
  <w:num w:numId="18">
    <w:abstractNumId w:val="20"/>
  </w:num>
  <w:num w:numId="19">
    <w:abstractNumId w:val="18"/>
  </w:num>
  <w:num w:numId="20">
    <w:abstractNumId w:val="17"/>
  </w:num>
  <w:num w:numId="21">
    <w:abstractNumId w:val="24"/>
  </w:num>
  <w:num w:numId="22">
    <w:abstractNumId w:val="7"/>
  </w:num>
  <w:num w:numId="23">
    <w:abstractNumId w:val="10"/>
  </w:num>
  <w:num w:numId="24">
    <w:abstractNumId w:val="12"/>
  </w:num>
  <w:num w:numId="25">
    <w:abstractNumId w:val="25"/>
  </w:num>
  <w:num w:numId="26">
    <w:abstractNumId w:val="1"/>
  </w:num>
  <w:num w:numId="27">
    <w:abstractNumId w:val="1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18"/>
    <w:rsid w:val="000C0018"/>
    <w:rsid w:val="00207E79"/>
    <w:rsid w:val="0038417A"/>
    <w:rsid w:val="007D383B"/>
    <w:rsid w:val="00924124"/>
    <w:rsid w:val="009B3A5A"/>
    <w:rsid w:val="00B32080"/>
    <w:rsid w:val="00BB0A54"/>
    <w:rsid w:val="00C20828"/>
    <w:rsid w:val="00D3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22FD"/>
  <w15:docId w15:val="{FFD1A263-F255-4308-BEF3-CDE5A53E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basedOn w:val="a0"/>
    <w:link w:val="ac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customStyle="1" w:styleId="13">
    <w:name w:val="Сетка таблицы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Grid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C94C9-28D6-4E20-AE28-BBA9BBE1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18</Pages>
  <Words>4596</Words>
  <Characters>26199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Валентина Ивановна</dc:creator>
  <cp:keywords/>
  <dc:description/>
  <cp:lastModifiedBy>1_1</cp:lastModifiedBy>
  <cp:revision>52</cp:revision>
  <dcterms:created xsi:type="dcterms:W3CDTF">2025-04-11T13:32:00Z</dcterms:created>
  <dcterms:modified xsi:type="dcterms:W3CDTF">2025-06-11T06:52:00Z</dcterms:modified>
</cp:coreProperties>
</file>