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12" w:rsidRDefault="004C2907">
      <w:pPr>
        <w:pStyle w:val="2"/>
        <w:ind w:right="162"/>
      </w:pPr>
      <w:r>
        <w:t>Уважаемые</w:t>
      </w:r>
      <w:r>
        <w:rPr>
          <w:spacing w:val="51"/>
        </w:rPr>
        <w:t xml:space="preserve"> </w:t>
      </w:r>
      <w:r>
        <w:t>родители!</w:t>
      </w:r>
    </w:p>
    <w:p w:rsidR="00617312" w:rsidRDefault="004C2907">
      <w:pPr>
        <w:spacing w:before="315"/>
        <w:ind w:left="107" w:right="168"/>
        <w:jc w:val="center"/>
        <w:rPr>
          <w:sz w:val="59"/>
        </w:rPr>
      </w:pPr>
      <w:r>
        <w:rPr>
          <w:sz w:val="59"/>
        </w:rPr>
        <w:t>Начало</w:t>
      </w:r>
      <w:r>
        <w:rPr>
          <w:spacing w:val="31"/>
          <w:sz w:val="59"/>
        </w:rPr>
        <w:t xml:space="preserve"> </w:t>
      </w:r>
      <w:r>
        <w:rPr>
          <w:sz w:val="59"/>
        </w:rPr>
        <w:t>приёма</w:t>
      </w:r>
      <w:r>
        <w:rPr>
          <w:spacing w:val="33"/>
          <w:sz w:val="59"/>
        </w:rPr>
        <w:t xml:space="preserve"> </w:t>
      </w:r>
      <w:r>
        <w:rPr>
          <w:sz w:val="59"/>
        </w:rPr>
        <w:t>заявлений</w:t>
      </w:r>
    </w:p>
    <w:p w:rsidR="00617312" w:rsidRDefault="004C2907">
      <w:pPr>
        <w:pStyle w:val="2"/>
        <w:spacing w:before="310"/>
      </w:pPr>
      <w:r>
        <w:rPr>
          <w:w w:val="105"/>
        </w:rPr>
        <w:t>в</w:t>
      </w:r>
      <w:r>
        <w:rPr>
          <w:spacing w:val="-38"/>
          <w:w w:val="105"/>
        </w:rPr>
        <w:t xml:space="preserve"> </w:t>
      </w:r>
      <w:r>
        <w:rPr>
          <w:w w:val="105"/>
        </w:rPr>
        <w:t>1</w:t>
      </w:r>
      <w:r>
        <w:rPr>
          <w:spacing w:val="13"/>
          <w:w w:val="105"/>
        </w:rPr>
        <w:t xml:space="preserve"> </w:t>
      </w:r>
      <w:r>
        <w:rPr>
          <w:w w:val="105"/>
        </w:rPr>
        <w:t>класс</w:t>
      </w:r>
      <w:r>
        <w:rPr>
          <w:spacing w:val="-17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лиц,</w:t>
      </w:r>
      <w:r>
        <w:rPr>
          <w:spacing w:val="7"/>
          <w:w w:val="105"/>
        </w:rPr>
        <w:t xml:space="preserve"> </w:t>
      </w:r>
      <w:r>
        <w:rPr>
          <w:w w:val="105"/>
        </w:rPr>
        <w:t>проживающих</w:t>
      </w:r>
      <w:r>
        <w:rPr>
          <w:spacing w:val="64"/>
          <w:w w:val="105"/>
        </w:rPr>
        <w:t xml:space="preserve"> </w:t>
      </w:r>
      <w:r>
        <w:rPr>
          <w:w w:val="105"/>
        </w:rPr>
        <w:t>на</w:t>
      </w:r>
    </w:p>
    <w:p w:rsidR="00617312" w:rsidRDefault="004C2907">
      <w:pPr>
        <w:spacing w:before="95" w:line="340" w:lineRule="auto"/>
        <w:ind w:left="107" w:right="173"/>
        <w:jc w:val="center"/>
        <w:rPr>
          <w:sz w:val="61"/>
        </w:rPr>
      </w:pPr>
      <w:r>
        <w:rPr>
          <w:sz w:val="61"/>
        </w:rPr>
        <w:t>закрепленной</w:t>
      </w:r>
      <w:r>
        <w:rPr>
          <w:spacing w:val="29"/>
          <w:sz w:val="61"/>
        </w:rPr>
        <w:t xml:space="preserve"> </w:t>
      </w:r>
      <w:r>
        <w:rPr>
          <w:sz w:val="61"/>
        </w:rPr>
        <w:t>территории</w:t>
      </w:r>
      <w:r>
        <w:rPr>
          <w:spacing w:val="11"/>
          <w:sz w:val="61"/>
        </w:rPr>
        <w:t xml:space="preserve"> </w:t>
      </w:r>
      <w:r>
        <w:rPr>
          <w:sz w:val="61"/>
        </w:rPr>
        <w:t>и</w:t>
      </w:r>
      <w:r>
        <w:rPr>
          <w:spacing w:val="-25"/>
          <w:sz w:val="61"/>
        </w:rPr>
        <w:t xml:space="preserve"> </w:t>
      </w:r>
      <w:r>
        <w:rPr>
          <w:sz w:val="61"/>
        </w:rPr>
        <w:t>льготников</w:t>
      </w:r>
      <w:r>
        <w:rPr>
          <w:spacing w:val="-149"/>
          <w:sz w:val="61"/>
        </w:rPr>
        <w:t xml:space="preserve"> </w:t>
      </w:r>
      <w:bookmarkStart w:id="0" w:name="_GoBack"/>
      <w:r>
        <w:rPr>
          <w:sz w:val="61"/>
        </w:rPr>
        <w:t>1</w:t>
      </w:r>
      <w:r>
        <w:rPr>
          <w:spacing w:val="-6"/>
          <w:sz w:val="61"/>
        </w:rPr>
        <w:t xml:space="preserve"> </w:t>
      </w:r>
      <w:r w:rsidR="009E4380">
        <w:rPr>
          <w:sz w:val="61"/>
        </w:rPr>
        <w:t>апреля</w:t>
      </w:r>
      <w:r>
        <w:rPr>
          <w:spacing w:val="57"/>
          <w:sz w:val="61"/>
        </w:rPr>
        <w:t xml:space="preserve"> </w:t>
      </w:r>
      <w:r>
        <w:rPr>
          <w:sz w:val="61"/>
        </w:rPr>
        <w:t>в 08.00</w:t>
      </w:r>
      <w:bookmarkEnd w:id="0"/>
      <w:r>
        <w:rPr>
          <w:sz w:val="61"/>
        </w:rPr>
        <w:t>.</w:t>
      </w:r>
    </w:p>
    <w:p w:rsidR="00617312" w:rsidRDefault="004C2907">
      <w:pPr>
        <w:pStyle w:val="1"/>
      </w:pPr>
      <w:r>
        <w:t>Начало</w:t>
      </w:r>
      <w:r>
        <w:rPr>
          <w:spacing w:val="-12"/>
        </w:rPr>
        <w:t xml:space="preserve"> </w:t>
      </w:r>
      <w:r>
        <w:t>приёма</w:t>
      </w:r>
      <w:r>
        <w:rPr>
          <w:spacing w:val="-10"/>
        </w:rPr>
        <w:t xml:space="preserve"> </w:t>
      </w:r>
      <w:r>
        <w:t>заявлений</w:t>
      </w:r>
    </w:p>
    <w:p w:rsidR="00617312" w:rsidRDefault="004C2907">
      <w:pPr>
        <w:pStyle w:val="a4"/>
      </w:pPr>
      <w:r>
        <w:rPr>
          <w:spacing w:val="-2"/>
        </w:rPr>
        <w:t>в</w:t>
      </w:r>
      <w:r>
        <w:rPr>
          <w:spacing w:val="-37"/>
        </w:rPr>
        <w:t xml:space="preserve"> </w:t>
      </w:r>
      <w:r>
        <w:rPr>
          <w:spacing w:val="-2"/>
        </w:rPr>
        <w:t>1</w:t>
      </w:r>
      <w:r>
        <w:rPr>
          <w:spacing w:val="21"/>
        </w:rPr>
        <w:t xml:space="preserve"> </w:t>
      </w:r>
      <w:r>
        <w:rPr>
          <w:spacing w:val="-2"/>
        </w:rPr>
        <w:t>класс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3"/>
        </w:rPr>
        <w:t xml:space="preserve"> </w:t>
      </w:r>
      <w:r>
        <w:rPr>
          <w:spacing w:val="-2"/>
        </w:rPr>
        <w:t>лиц,</w:t>
      </w:r>
      <w:r>
        <w:rPr>
          <w:spacing w:val="12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проживающих</w:t>
      </w:r>
      <w:r>
        <w:rPr>
          <w:spacing w:val="61"/>
        </w:rPr>
        <w:t xml:space="preserve"> </w:t>
      </w:r>
      <w:r>
        <w:rPr>
          <w:spacing w:val="-1"/>
        </w:rPr>
        <w:t>на</w:t>
      </w:r>
    </w:p>
    <w:p w:rsidR="00617312" w:rsidRDefault="004C2907">
      <w:pPr>
        <w:pStyle w:val="1"/>
        <w:spacing w:before="102" w:line="352" w:lineRule="auto"/>
        <w:ind w:left="2047" w:right="2140"/>
      </w:pPr>
      <w:r>
        <w:rPr>
          <w:w w:val="95"/>
        </w:rPr>
        <w:t>закрепленной</w:t>
      </w:r>
      <w:r>
        <w:rPr>
          <w:spacing w:val="107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-140"/>
          <w:w w:val="95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июля.</w:t>
      </w:r>
    </w:p>
    <w:p w:rsidR="00617312" w:rsidRDefault="00617312">
      <w:pPr>
        <w:pStyle w:val="a3"/>
        <w:spacing w:before="4"/>
        <w:rPr>
          <w:sz w:val="87"/>
        </w:rPr>
      </w:pPr>
    </w:p>
    <w:p w:rsidR="00617312" w:rsidRDefault="004C2907">
      <w:pPr>
        <w:ind w:left="107" w:right="142"/>
        <w:jc w:val="center"/>
        <w:rPr>
          <w:sz w:val="57"/>
        </w:rPr>
      </w:pPr>
      <w:r>
        <w:rPr>
          <w:w w:val="95"/>
          <w:sz w:val="57"/>
        </w:rPr>
        <w:t>Количество мест в 1-х классах</w:t>
      </w:r>
      <w:r>
        <w:rPr>
          <w:spacing w:val="36"/>
          <w:w w:val="95"/>
          <w:sz w:val="57"/>
        </w:rPr>
        <w:t xml:space="preserve"> </w:t>
      </w:r>
      <w:r>
        <w:rPr>
          <w:w w:val="95"/>
          <w:sz w:val="57"/>
        </w:rPr>
        <w:t>–</w:t>
      </w:r>
      <w:r>
        <w:rPr>
          <w:spacing w:val="-13"/>
          <w:w w:val="95"/>
          <w:sz w:val="57"/>
        </w:rPr>
        <w:t xml:space="preserve"> 25. </w:t>
      </w:r>
    </w:p>
    <w:p w:rsidR="00617312" w:rsidRDefault="004C2907">
      <w:pPr>
        <w:pStyle w:val="a3"/>
        <w:spacing w:before="309"/>
        <w:ind w:left="107" w:right="150"/>
        <w:jc w:val="center"/>
      </w:pPr>
      <w:r>
        <w:t>Способы</w:t>
      </w:r>
      <w:r>
        <w:rPr>
          <w:spacing w:val="68"/>
        </w:rPr>
        <w:t xml:space="preserve"> </w:t>
      </w:r>
      <w:r>
        <w:t>подачи</w:t>
      </w:r>
      <w:r>
        <w:rPr>
          <w:spacing w:val="37"/>
        </w:rPr>
        <w:t xml:space="preserve"> </w:t>
      </w:r>
      <w:r>
        <w:t>заявления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класс:</w:t>
      </w:r>
    </w:p>
    <w:p w:rsidR="00617312" w:rsidRDefault="00617312">
      <w:pPr>
        <w:pStyle w:val="a3"/>
        <w:spacing w:before="3"/>
      </w:pPr>
    </w:p>
    <w:p w:rsidR="00617312" w:rsidRDefault="004C2907">
      <w:pPr>
        <w:pStyle w:val="a5"/>
        <w:numPr>
          <w:ilvl w:val="0"/>
          <w:numId w:val="1"/>
        </w:numPr>
        <w:tabs>
          <w:tab w:val="left" w:pos="788"/>
          <w:tab w:val="left" w:pos="1363"/>
          <w:tab w:val="left" w:pos="3704"/>
          <w:tab w:val="left" w:pos="5098"/>
          <w:tab w:val="left" w:pos="7447"/>
          <w:tab w:val="left" w:pos="9327"/>
        </w:tabs>
        <w:spacing w:line="424" w:lineRule="exact"/>
        <w:ind w:left="787"/>
        <w:rPr>
          <w:sz w:val="37"/>
        </w:rPr>
      </w:pPr>
      <w:r>
        <w:rPr>
          <w:sz w:val="37"/>
        </w:rPr>
        <w:t>в</w:t>
      </w:r>
      <w:r>
        <w:rPr>
          <w:sz w:val="37"/>
        </w:rPr>
        <w:tab/>
        <w:t>электронной</w:t>
      </w:r>
      <w:r>
        <w:rPr>
          <w:sz w:val="37"/>
        </w:rPr>
        <w:tab/>
        <w:t>форме</w:t>
      </w:r>
      <w:r>
        <w:rPr>
          <w:sz w:val="37"/>
        </w:rPr>
        <w:tab/>
        <w:t>посредством</w:t>
      </w:r>
      <w:r>
        <w:rPr>
          <w:sz w:val="37"/>
        </w:rPr>
        <w:tab/>
        <w:t>«Единого</w:t>
      </w:r>
      <w:r>
        <w:rPr>
          <w:sz w:val="37"/>
        </w:rPr>
        <w:tab/>
        <w:t>портала</w:t>
      </w:r>
    </w:p>
    <w:p w:rsidR="00617312" w:rsidRDefault="004C2907">
      <w:pPr>
        <w:spacing w:line="412" w:lineRule="exact"/>
        <w:ind w:left="791"/>
        <w:rPr>
          <w:sz w:val="36"/>
        </w:rPr>
      </w:pPr>
      <w:r>
        <w:rPr>
          <w:spacing w:val="-1"/>
          <w:sz w:val="36"/>
        </w:rPr>
        <w:t>государственных</w:t>
      </w:r>
      <w:r>
        <w:rPr>
          <w:spacing w:val="-15"/>
          <w:sz w:val="36"/>
        </w:rPr>
        <w:t xml:space="preserve"> </w:t>
      </w:r>
      <w:r>
        <w:rPr>
          <w:sz w:val="36"/>
        </w:rPr>
        <w:t>и</w:t>
      </w:r>
      <w:r>
        <w:rPr>
          <w:spacing w:val="-22"/>
          <w:sz w:val="36"/>
        </w:rPr>
        <w:t xml:space="preserve"> </w:t>
      </w:r>
      <w:r>
        <w:rPr>
          <w:sz w:val="36"/>
        </w:rPr>
        <w:t>муниципальных</w:t>
      </w:r>
      <w:r>
        <w:rPr>
          <w:spacing w:val="10"/>
          <w:sz w:val="36"/>
        </w:rPr>
        <w:t xml:space="preserve"> </w:t>
      </w:r>
      <w:r>
        <w:rPr>
          <w:sz w:val="36"/>
        </w:rPr>
        <w:t>услуг»</w:t>
      </w:r>
      <w:r>
        <w:rPr>
          <w:spacing w:val="-11"/>
          <w:sz w:val="36"/>
        </w:rPr>
        <w:t xml:space="preserve"> </w:t>
      </w:r>
      <w:r>
        <w:rPr>
          <w:sz w:val="36"/>
        </w:rPr>
        <w:t>(ЕПГУ);</w:t>
      </w:r>
    </w:p>
    <w:p w:rsidR="00617312" w:rsidRDefault="004C2907">
      <w:pPr>
        <w:pStyle w:val="a5"/>
        <w:numPr>
          <w:ilvl w:val="0"/>
          <w:numId w:val="1"/>
        </w:numPr>
        <w:tabs>
          <w:tab w:val="left" w:pos="789"/>
          <w:tab w:val="left" w:pos="790"/>
        </w:tabs>
        <w:spacing w:before="27"/>
        <w:ind w:left="789" w:hanging="364"/>
        <w:rPr>
          <w:sz w:val="36"/>
        </w:rPr>
      </w:pPr>
      <w:r>
        <w:rPr>
          <w:w w:val="95"/>
          <w:sz w:val="36"/>
        </w:rPr>
        <w:t>лично</w:t>
      </w:r>
      <w:r>
        <w:rPr>
          <w:spacing w:val="87"/>
          <w:sz w:val="36"/>
        </w:rPr>
        <w:t xml:space="preserve"> </w:t>
      </w:r>
      <w:r>
        <w:rPr>
          <w:w w:val="95"/>
          <w:sz w:val="36"/>
        </w:rPr>
        <w:t>в</w:t>
      </w:r>
      <w:r>
        <w:rPr>
          <w:spacing w:val="68"/>
          <w:w w:val="95"/>
          <w:sz w:val="36"/>
        </w:rPr>
        <w:t xml:space="preserve"> </w:t>
      </w:r>
      <w:r>
        <w:rPr>
          <w:w w:val="95"/>
          <w:sz w:val="36"/>
        </w:rPr>
        <w:t>общеобразовательную</w:t>
      </w:r>
      <w:r>
        <w:rPr>
          <w:spacing w:val="30"/>
          <w:w w:val="95"/>
          <w:sz w:val="36"/>
        </w:rPr>
        <w:t xml:space="preserve"> </w:t>
      </w:r>
      <w:r>
        <w:rPr>
          <w:w w:val="95"/>
          <w:sz w:val="36"/>
        </w:rPr>
        <w:t>организацию;</w:t>
      </w:r>
    </w:p>
    <w:p w:rsidR="00617312" w:rsidRDefault="004C2907">
      <w:pPr>
        <w:pStyle w:val="a5"/>
        <w:numPr>
          <w:ilvl w:val="0"/>
          <w:numId w:val="1"/>
        </w:numPr>
        <w:tabs>
          <w:tab w:val="left" w:pos="791"/>
          <w:tab w:val="left" w:pos="792"/>
        </w:tabs>
        <w:spacing w:before="22" w:line="237" w:lineRule="auto"/>
        <w:ind w:right="1625"/>
        <w:rPr>
          <w:sz w:val="37"/>
        </w:rPr>
      </w:pPr>
      <w:r>
        <w:rPr>
          <w:w w:val="95"/>
          <w:sz w:val="37"/>
        </w:rPr>
        <w:t>через</w:t>
      </w:r>
      <w:r>
        <w:rPr>
          <w:spacing w:val="1"/>
          <w:w w:val="95"/>
          <w:sz w:val="37"/>
        </w:rPr>
        <w:t xml:space="preserve"> </w:t>
      </w:r>
      <w:r>
        <w:rPr>
          <w:w w:val="95"/>
          <w:sz w:val="37"/>
        </w:rPr>
        <w:t>операторов</w:t>
      </w:r>
      <w:r>
        <w:rPr>
          <w:spacing w:val="33"/>
          <w:w w:val="95"/>
          <w:sz w:val="37"/>
        </w:rPr>
        <w:t xml:space="preserve"> </w:t>
      </w:r>
      <w:r>
        <w:rPr>
          <w:w w:val="95"/>
          <w:sz w:val="37"/>
        </w:rPr>
        <w:t>почтовой</w:t>
      </w:r>
      <w:r>
        <w:rPr>
          <w:spacing w:val="11"/>
          <w:w w:val="95"/>
          <w:sz w:val="37"/>
        </w:rPr>
        <w:t xml:space="preserve"> </w:t>
      </w:r>
      <w:r>
        <w:rPr>
          <w:w w:val="95"/>
          <w:sz w:val="37"/>
        </w:rPr>
        <w:t>связи</w:t>
      </w:r>
      <w:r>
        <w:rPr>
          <w:spacing w:val="1"/>
          <w:w w:val="95"/>
          <w:sz w:val="37"/>
        </w:rPr>
        <w:t xml:space="preserve"> </w:t>
      </w:r>
      <w:r>
        <w:rPr>
          <w:w w:val="95"/>
          <w:sz w:val="37"/>
        </w:rPr>
        <w:t>общего</w:t>
      </w:r>
      <w:r>
        <w:rPr>
          <w:spacing w:val="7"/>
          <w:w w:val="95"/>
          <w:sz w:val="37"/>
        </w:rPr>
        <w:t xml:space="preserve"> </w:t>
      </w:r>
      <w:r>
        <w:rPr>
          <w:w w:val="95"/>
          <w:sz w:val="37"/>
        </w:rPr>
        <w:t>пользования</w:t>
      </w:r>
      <w:r>
        <w:rPr>
          <w:spacing w:val="-85"/>
          <w:w w:val="95"/>
          <w:sz w:val="37"/>
        </w:rPr>
        <w:t xml:space="preserve"> </w:t>
      </w:r>
      <w:r>
        <w:rPr>
          <w:w w:val="95"/>
          <w:sz w:val="37"/>
        </w:rPr>
        <w:t>заказным</w:t>
      </w:r>
      <w:r>
        <w:rPr>
          <w:spacing w:val="29"/>
          <w:w w:val="95"/>
          <w:sz w:val="37"/>
        </w:rPr>
        <w:t xml:space="preserve"> </w:t>
      </w:r>
      <w:r>
        <w:rPr>
          <w:w w:val="95"/>
          <w:sz w:val="37"/>
        </w:rPr>
        <w:t>письмом</w:t>
      </w:r>
      <w:r>
        <w:rPr>
          <w:spacing w:val="27"/>
          <w:w w:val="95"/>
          <w:sz w:val="37"/>
        </w:rPr>
        <w:t xml:space="preserve"> </w:t>
      </w:r>
      <w:r>
        <w:rPr>
          <w:w w:val="95"/>
          <w:sz w:val="37"/>
        </w:rPr>
        <w:t>с уведомлением</w:t>
      </w:r>
      <w:r>
        <w:rPr>
          <w:spacing w:val="49"/>
          <w:w w:val="95"/>
          <w:sz w:val="37"/>
        </w:rPr>
        <w:t xml:space="preserve"> </w:t>
      </w:r>
      <w:r>
        <w:rPr>
          <w:w w:val="95"/>
          <w:sz w:val="37"/>
        </w:rPr>
        <w:t>о</w:t>
      </w:r>
      <w:r>
        <w:rPr>
          <w:spacing w:val="4"/>
          <w:w w:val="95"/>
          <w:sz w:val="37"/>
        </w:rPr>
        <w:t xml:space="preserve"> </w:t>
      </w:r>
      <w:r>
        <w:rPr>
          <w:w w:val="95"/>
          <w:sz w:val="37"/>
        </w:rPr>
        <w:t>вручении.</w:t>
      </w:r>
    </w:p>
    <w:sectPr w:rsidR="00617312">
      <w:type w:val="continuous"/>
      <w:pgSz w:w="11900" w:h="16880"/>
      <w:pgMar w:top="102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0B0A"/>
    <w:multiLevelType w:val="hybridMultilevel"/>
    <w:tmpl w:val="448E54A0"/>
    <w:lvl w:ilvl="0" w:tplc="D1EC00DA">
      <w:numFmt w:val="bullet"/>
      <w:lvlText w:val="•"/>
      <w:lvlJc w:val="left"/>
      <w:pPr>
        <w:ind w:left="792" w:hanging="362"/>
      </w:pPr>
      <w:rPr>
        <w:rFonts w:hint="default"/>
        <w:w w:val="106"/>
        <w:lang w:val="ru-RU" w:eastAsia="en-US" w:bidi="ar-SA"/>
      </w:rPr>
    </w:lvl>
    <w:lvl w:ilvl="1" w:tplc="18E8CB82">
      <w:numFmt w:val="bullet"/>
      <w:lvlText w:val="•"/>
      <w:lvlJc w:val="left"/>
      <w:pPr>
        <w:ind w:left="1782" w:hanging="362"/>
      </w:pPr>
      <w:rPr>
        <w:rFonts w:hint="default"/>
        <w:lang w:val="ru-RU" w:eastAsia="en-US" w:bidi="ar-SA"/>
      </w:rPr>
    </w:lvl>
    <w:lvl w:ilvl="2" w:tplc="EFE4C2C8">
      <w:numFmt w:val="bullet"/>
      <w:lvlText w:val="•"/>
      <w:lvlJc w:val="left"/>
      <w:pPr>
        <w:ind w:left="2764" w:hanging="362"/>
      </w:pPr>
      <w:rPr>
        <w:rFonts w:hint="default"/>
        <w:lang w:val="ru-RU" w:eastAsia="en-US" w:bidi="ar-SA"/>
      </w:rPr>
    </w:lvl>
    <w:lvl w:ilvl="3" w:tplc="282226E8">
      <w:numFmt w:val="bullet"/>
      <w:lvlText w:val="•"/>
      <w:lvlJc w:val="left"/>
      <w:pPr>
        <w:ind w:left="3746" w:hanging="362"/>
      </w:pPr>
      <w:rPr>
        <w:rFonts w:hint="default"/>
        <w:lang w:val="ru-RU" w:eastAsia="en-US" w:bidi="ar-SA"/>
      </w:rPr>
    </w:lvl>
    <w:lvl w:ilvl="4" w:tplc="D5D4D996">
      <w:numFmt w:val="bullet"/>
      <w:lvlText w:val="•"/>
      <w:lvlJc w:val="left"/>
      <w:pPr>
        <w:ind w:left="4728" w:hanging="362"/>
      </w:pPr>
      <w:rPr>
        <w:rFonts w:hint="default"/>
        <w:lang w:val="ru-RU" w:eastAsia="en-US" w:bidi="ar-SA"/>
      </w:rPr>
    </w:lvl>
    <w:lvl w:ilvl="5" w:tplc="DA28E16E">
      <w:numFmt w:val="bullet"/>
      <w:lvlText w:val="•"/>
      <w:lvlJc w:val="left"/>
      <w:pPr>
        <w:ind w:left="5710" w:hanging="362"/>
      </w:pPr>
      <w:rPr>
        <w:rFonts w:hint="default"/>
        <w:lang w:val="ru-RU" w:eastAsia="en-US" w:bidi="ar-SA"/>
      </w:rPr>
    </w:lvl>
    <w:lvl w:ilvl="6" w:tplc="C962551A">
      <w:numFmt w:val="bullet"/>
      <w:lvlText w:val="•"/>
      <w:lvlJc w:val="left"/>
      <w:pPr>
        <w:ind w:left="6692" w:hanging="362"/>
      </w:pPr>
      <w:rPr>
        <w:rFonts w:hint="default"/>
        <w:lang w:val="ru-RU" w:eastAsia="en-US" w:bidi="ar-SA"/>
      </w:rPr>
    </w:lvl>
    <w:lvl w:ilvl="7" w:tplc="21F87F02">
      <w:numFmt w:val="bullet"/>
      <w:lvlText w:val="•"/>
      <w:lvlJc w:val="left"/>
      <w:pPr>
        <w:ind w:left="7674" w:hanging="362"/>
      </w:pPr>
      <w:rPr>
        <w:rFonts w:hint="default"/>
        <w:lang w:val="ru-RU" w:eastAsia="en-US" w:bidi="ar-SA"/>
      </w:rPr>
    </w:lvl>
    <w:lvl w:ilvl="8" w:tplc="EF704C78">
      <w:numFmt w:val="bullet"/>
      <w:lvlText w:val="•"/>
      <w:lvlJc w:val="left"/>
      <w:pPr>
        <w:ind w:left="8656" w:hanging="3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12"/>
    <w:rsid w:val="004C2907"/>
    <w:rsid w:val="00617312"/>
    <w:rsid w:val="009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C43B"/>
  <w15:docId w15:val="{8F0F7AA6-E1C1-44DA-8E83-207CD9D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94" w:right="173"/>
      <w:jc w:val="center"/>
      <w:outlineLvl w:val="0"/>
    </w:pPr>
    <w:rPr>
      <w:sz w:val="60"/>
      <w:szCs w:val="60"/>
    </w:rPr>
  </w:style>
  <w:style w:type="paragraph" w:styleId="2">
    <w:name w:val="heading 2"/>
    <w:basedOn w:val="a"/>
    <w:uiPriority w:val="1"/>
    <w:qFormat/>
    <w:pPr>
      <w:spacing w:before="50"/>
      <w:ind w:left="107" w:right="139"/>
      <w:jc w:val="center"/>
      <w:outlineLvl w:val="1"/>
    </w:pPr>
    <w:rPr>
      <w:sz w:val="59"/>
      <w:szCs w:val="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37"/>
      <w:szCs w:val="37"/>
    </w:rPr>
  </w:style>
  <w:style w:type="paragraph" w:styleId="a4">
    <w:name w:val="Title"/>
    <w:basedOn w:val="a"/>
    <w:uiPriority w:val="1"/>
    <w:qFormat/>
    <w:pPr>
      <w:spacing w:before="280"/>
      <w:ind w:left="107" w:right="146"/>
      <w:jc w:val="center"/>
    </w:pPr>
    <w:rPr>
      <w:sz w:val="62"/>
      <w:szCs w:val="62"/>
    </w:rPr>
  </w:style>
  <w:style w:type="paragraph" w:styleId="a5">
    <w:name w:val="List Paragraph"/>
    <w:basedOn w:val="a"/>
    <w:uiPriority w:val="1"/>
    <w:qFormat/>
    <w:pPr>
      <w:spacing w:before="1"/>
      <w:ind w:left="787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</dc:creator>
  <cp:lastModifiedBy>1_1</cp:lastModifiedBy>
  <cp:revision>3</cp:revision>
  <dcterms:created xsi:type="dcterms:W3CDTF">2023-03-22T07:21:00Z</dcterms:created>
  <dcterms:modified xsi:type="dcterms:W3CDTF">2024-03-21T10:51:00Z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2023-03-22T00:00:00Z</vt:filetime>
  </property>
</Properties>
</file>