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33BB" w14:textId="77777777" w:rsidR="00CA3824" w:rsidRDefault="00116203" w:rsidP="0011620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A9855FD" w14:textId="77777777" w:rsidR="00CA3824" w:rsidRDefault="00CA3824" w:rsidP="00CA382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27A893" w14:textId="77777777"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097AC4D4" w14:textId="77777777"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родительскому контролю </w:t>
      </w:r>
    </w:p>
    <w:p w14:paraId="45DDC00C" w14:textId="77777777"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обучающихся </w:t>
      </w:r>
      <w:r w:rsidR="00D034FE">
        <w:rPr>
          <w:rFonts w:ascii="Times New Roman" w:hAnsi="Times New Roman" w:cs="Times New Roman"/>
          <w:b/>
          <w:sz w:val="24"/>
          <w:szCs w:val="24"/>
        </w:rPr>
        <w:t>в 2022-2023</w:t>
      </w:r>
      <w:r w:rsidR="00FE5F80" w:rsidRPr="001162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671D6DB0" w14:textId="709B83C6"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1F37">
        <w:rPr>
          <w:rFonts w:ascii="Times New Roman" w:hAnsi="Times New Roman" w:cs="Times New Roman"/>
          <w:b/>
          <w:sz w:val="24"/>
          <w:szCs w:val="24"/>
        </w:rPr>
        <w:t xml:space="preserve">МБОУ «Основная общеобразовательная школа № 20» </w:t>
      </w:r>
      <w:proofErr w:type="spellStart"/>
      <w:r w:rsidR="00611F37">
        <w:rPr>
          <w:rFonts w:ascii="Times New Roman" w:hAnsi="Times New Roman" w:cs="Times New Roman"/>
          <w:b/>
          <w:sz w:val="24"/>
          <w:szCs w:val="24"/>
        </w:rPr>
        <w:t>г.Калуги</w:t>
      </w:r>
      <w:proofErr w:type="spellEnd"/>
    </w:p>
    <w:p w14:paraId="6F05F744" w14:textId="77777777" w:rsidR="00CA3824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96"/>
        <w:gridCol w:w="1843"/>
      </w:tblGrid>
      <w:tr w:rsidR="00CA3824" w14:paraId="74A1D2DF" w14:textId="77777777" w:rsidTr="001B1E3A">
        <w:tc>
          <w:tcPr>
            <w:tcW w:w="675" w:type="dxa"/>
          </w:tcPr>
          <w:p w14:paraId="52EBCEFB" w14:textId="77777777"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3B7066F3" w14:textId="77777777"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622A441A" w14:textId="77777777"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0A8392C2" w14:textId="77777777"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3824" w14:paraId="172E1944" w14:textId="77777777" w:rsidTr="003F537A">
        <w:tc>
          <w:tcPr>
            <w:tcW w:w="9606" w:type="dxa"/>
            <w:gridSpan w:val="4"/>
          </w:tcPr>
          <w:p w14:paraId="7F23B044" w14:textId="77777777" w:rsidR="00CA3824" w:rsidRPr="00764BF1" w:rsidRDefault="00CA3824" w:rsidP="00CA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Организационно-аналитическая работа, информационное </w:t>
            </w:r>
            <w:r w:rsidR="00764BF1" w:rsidRPr="00764BF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CA3824" w14:paraId="131DF449" w14:textId="77777777" w:rsidTr="001B1E3A">
        <w:tc>
          <w:tcPr>
            <w:tcW w:w="675" w:type="dxa"/>
          </w:tcPr>
          <w:p w14:paraId="5E8C0338" w14:textId="77777777" w:rsidR="00CA3824" w:rsidRDefault="00764BF1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C645A0E" w14:textId="77777777" w:rsidR="00CA3824" w:rsidRDefault="00764BF1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комиссионной проверки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559" w:type="dxa"/>
          </w:tcPr>
          <w:p w14:paraId="70DF9556" w14:textId="77777777" w:rsidR="00CA3824" w:rsidRDefault="00CA3824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04AB" w14:textId="77777777" w:rsidR="00FE5F80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6CCFADA" w14:textId="77777777" w:rsidR="00FE5F80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843" w:type="dxa"/>
          </w:tcPr>
          <w:p w14:paraId="20C031CC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2638" w14:textId="77777777" w:rsidR="00CA3824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A3824" w14:paraId="7D313524" w14:textId="77777777" w:rsidTr="001B1E3A">
        <w:tc>
          <w:tcPr>
            <w:tcW w:w="675" w:type="dxa"/>
          </w:tcPr>
          <w:p w14:paraId="7F3141FF" w14:textId="77777777" w:rsidR="00CA3824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1FBDDDA8" w14:textId="77777777" w:rsidR="00CA3824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559" w:type="dxa"/>
          </w:tcPr>
          <w:p w14:paraId="51ED3FFC" w14:textId="77777777" w:rsidR="00CA3824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15BC8B1B" w14:textId="77777777" w:rsidR="00CA3824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4B925813" w14:textId="77777777" w:rsidTr="001B1E3A">
        <w:tc>
          <w:tcPr>
            <w:tcW w:w="675" w:type="dxa"/>
          </w:tcPr>
          <w:p w14:paraId="63D097F8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462E287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</w:t>
            </w:r>
          </w:p>
        </w:tc>
        <w:tc>
          <w:tcPr>
            <w:tcW w:w="1559" w:type="dxa"/>
          </w:tcPr>
          <w:p w14:paraId="70994249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0E447" w14:textId="77777777" w:rsidR="00FE5F80" w:rsidRDefault="00FE5F80" w:rsidP="001A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383AF9F0" w14:textId="77777777" w:rsidTr="001B1E3A">
        <w:tc>
          <w:tcPr>
            <w:tcW w:w="675" w:type="dxa"/>
          </w:tcPr>
          <w:p w14:paraId="4849BA67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4F80D1AA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списка обучающихся на предоставление бесплатного горячего питания, для детей бесплатной и льготной категорий</w:t>
            </w:r>
          </w:p>
        </w:tc>
        <w:tc>
          <w:tcPr>
            <w:tcW w:w="1559" w:type="dxa"/>
          </w:tcPr>
          <w:p w14:paraId="1BF85534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F80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E97BB1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309372D0" w14:textId="77777777" w:rsidTr="001B1E3A">
        <w:tc>
          <w:tcPr>
            <w:tcW w:w="675" w:type="dxa"/>
          </w:tcPr>
          <w:p w14:paraId="49932E59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E65F515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заполнения документации</w:t>
            </w:r>
          </w:p>
        </w:tc>
        <w:tc>
          <w:tcPr>
            <w:tcW w:w="1559" w:type="dxa"/>
          </w:tcPr>
          <w:p w14:paraId="1877FDEC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4E5511AA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5FD847DD" w14:textId="77777777" w:rsidTr="001B1E3A">
        <w:tc>
          <w:tcPr>
            <w:tcW w:w="675" w:type="dxa"/>
          </w:tcPr>
          <w:p w14:paraId="23A8570D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0C205E20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1559" w:type="dxa"/>
          </w:tcPr>
          <w:p w14:paraId="50C7A147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15830EB7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59244B76" w14:textId="77777777" w:rsidTr="001B1E3A">
        <w:tc>
          <w:tcPr>
            <w:tcW w:w="675" w:type="dxa"/>
          </w:tcPr>
          <w:p w14:paraId="0749CAC5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34F4A71B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559" w:type="dxa"/>
          </w:tcPr>
          <w:p w14:paraId="28BB91D9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3ED6FFE8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2CF113CB" w14:textId="77777777" w:rsidTr="001B1E3A">
        <w:tc>
          <w:tcPr>
            <w:tcW w:w="675" w:type="dxa"/>
          </w:tcPr>
          <w:p w14:paraId="606FC216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3A75A620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</w:t>
            </w:r>
          </w:p>
        </w:tc>
        <w:tc>
          <w:tcPr>
            <w:tcW w:w="1559" w:type="dxa"/>
          </w:tcPr>
          <w:p w14:paraId="4E72F530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14:paraId="2B350AEE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4B686866" w14:textId="77777777" w:rsidTr="001B1E3A">
        <w:tc>
          <w:tcPr>
            <w:tcW w:w="675" w:type="dxa"/>
          </w:tcPr>
          <w:p w14:paraId="37912997" w14:textId="77777777"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56F54D56" w14:textId="77777777"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1559" w:type="dxa"/>
          </w:tcPr>
          <w:p w14:paraId="1BA4C106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14:paraId="1A8DC26C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14:paraId="175AA0CC" w14:textId="77777777" w:rsidTr="001B1E3A">
        <w:tc>
          <w:tcPr>
            <w:tcW w:w="675" w:type="dxa"/>
          </w:tcPr>
          <w:p w14:paraId="7F79EF9C" w14:textId="77777777"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03EA3CB8" w14:textId="77777777"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рациона питания обучающихся. Проверка соответствия предварительного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1559" w:type="dxa"/>
          </w:tcPr>
          <w:p w14:paraId="4C281ADC" w14:textId="77777777" w:rsidR="001B1E3A" w:rsidRPr="001B1E3A" w:rsidRDefault="001B1E3A" w:rsidP="00D2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14:paraId="399B56B8" w14:textId="77777777" w:rsidR="001B1E3A" w:rsidRPr="001B1E3A" w:rsidRDefault="001B1E3A" w:rsidP="00D2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14:paraId="2EDC145F" w14:textId="77777777" w:rsidTr="001B1E3A">
        <w:tc>
          <w:tcPr>
            <w:tcW w:w="675" w:type="dxa"/>
          </w:tcPr>
          <w:p w14:paraId="0AD75E52" w14:textId="77777777"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034A29B6" w14:textId="6E434457"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1559" w:type="dxa"/>
          </w:tcPr>
          <w:p w14:paraId="4F2EEE41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14:paraId="567703DD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14:paraId="0DE7C115" w14:textId="77777777" w:rsidTr="001B1E3A">
        <w:tc>
          <w:tcPr>
            <w:tcW w:w="675" w:type="dxa"/>
          </w:tcPr>
          <w:p w14:paraId="4C06473E" w14:textId="77777777"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27E80159" w14:textId="77777777"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осуществлением сбора, 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вывоза отходов, образовавшихся в результате оказания услуг по организации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санитарного законодательства.</w:t>
            </w:r>
          </w:p>
        </w:tc>
        <w:tc>
          <w:tcPr>
            <w:tcW w:w="1559" w:type="dxa"/>
          </w:tcPr>
          <w:p w14:paraId="0A88756C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843" w:type="dxa"/>
          </w:tcPr>
          <w:p w14:paraId="300D6BA7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1B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FE5F80" w14:paraId="0A4B3565" w14:textId="77777777" w:rsidTr="001B1E3A">
        <w:tc>
          <w:tcPr>
            <w:tcW w:w="675" w:type="dxa"/>
          </w:tcPr>
          <w:p w14:paraId="0EE70D30" w14:textId="77777777"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</w:tcPr>
          <w:p w14:paraId="50F193A6" w14:textId="77777777"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СанПиН к оборудованию, инвентарю</w:t>
            </w:r>
          </w:p>
        </w:tc>
        <w:tc>
          <w:tcPr>
            <w:tcW w:w="1559" w:type="dxa"/>
          </w:tcPr>
          <w:p w14:paraId="5EBA1D65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полугодия</w:t>
            </w:r>
          </w:p>
        </w:tc>
        <w:tc>
          <w:tcPr>
            <w:tcW w:w="1843" w:type="dxa"/>
          </w:tcPr>
          <w:p w14:paraId="2506A095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14:paraId="6B9BBA38" w14:textId="77777777" w:rsidTr="001B1E3A">
        <w:tc>
          <w:tcPr>
            <w:tcW w:w="675" w:type="dxa"/>
          </w:tcPr>
          <w:p w14:paraId="024C1F30" w14:textId="77777777"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3D553075" w14:textId="77777777"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1559" w:type="dxa"/>
          </w:tcPr>
          <w:p w14:paraId="0830BEF1" w14:textId="77777777" w:rsid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E423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14:paraId="69520295" w14:textId="77777777" w:rsid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EF3D" w14:textId="77777777"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FE5F80" w14:paraId="4177F107" w14:textId="77777777" w:rsidTr="001B1E3A">
        <w:tc>
          <w:tcPr>
            <w:tcW w:w="675" w:type="dxa"/>
          </w:tcPr>
          <w:p w14:paraId="5043E5FC" w14:textId="77777777"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57DAE743" w14:textId="341394E1"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школьной комиссии по питанию с приглашением классных руководителей 1</w:t>
            </w:r>
            <w:r w:rsidR="00611F3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вопросам: «Охват обучающихся горячим питанием.</w:t>
            </w:r>
          </w:p>
        </w:tc>
        <w:tc>
          <w:tcPr>
            <w:tcW w:w="1559" w:type="dxa"/>
          </w:tcPr>
          <w:p w14:paraId="03E6D2B4" w14:textId="77777777"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034E" w14:textId="77777777" w:rsidR="001B1E3A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14:paraId="05419EDB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330E10EE" w14:textId="77777777" w:rsidTr="001B1E3A">
        <w:tc>
          <w:tcPr>
            <w:tcW w:w="675" w:type="dxa"/>
          </w:tcPr>
          <w:p w14:paraId="31667F99" w14:textId="77777777"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4439D331" w14:textId="77777777"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организацией на пищеблоке дезинфекционных и дератизационных работ</w:t>
            </w:r>
          </w:p>
        </w:tc>
        <w:tc>
          <w:tcPr>
            <w:tcW w:w="1559" w:type="dxa"/>
          </w:tcPr>
          <w:p w14:paraId="7967EAFE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14:paraId="22AF1D91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0FB64FEE" w14:textId="77777777" w:rsidTr="001B1E3A">
        <w:tc>
          <w:tcPr>
            <w:tcW w:w="675" w:type="dxa"/>
          </w:tcPr>
          <w:p w14:paraId="3DAC385A" w14:textId="77777777"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12FAAFE3" w14:textId="77777777"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среди обучающихся и родителей по вопросам качества и организации питания в школе</w:t>
            </w:r>
          </w:p>
        </w:tc>
        <w:tc>
          <w:tcPr>
            <w:tcW w:w="1559" w:type="dxa"/>
          </w:tcPr>
          <w:p w14:paraId="363A4D1D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14:paraId="75AD2D78" w14:textId="77777777"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14:paraId="6960F7AE" w14:textId="77777777" w:rsidTr="001B1E3A">
        <w:tc>
          <w:tcPr>
            <w:tcW w:w="675" w:type="dxa"/>
          </w:tcPr>
          <w:p w14:paraId="60251056" w14:textId="77777777"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08F099E6" w14:textId="77777777"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1559" w:type="dxa"/>
          </w:tcPr>
          <w:p w14:paraId="114CBA30" w14:textId="77777777" w:rsidR="00FE5F80" w:rsidRDefault="00116203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14:paraId="478F8EAA" w14:textId="77777777" w:rsidR="00FE5F80" w:rsidRDefault="00116203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14:paraId="480ACBF1" w14:textId="77777777" w:rsidR="00CA3824" w:rsidRPr="00CA3824" w:rsidRDefault="00CA3824" w:rsidP="00CA382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14:paraId="613EAE72" w14:textId="77777777" w:rsidR="00CA3824" w:rsidRPr="00CA3824" w:rsidRDefault="00CA38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CA3824" w:rsidRPr="00CA3824" w:rsidSect="00CA38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ED"/>
    <w:rsid w:val="00116203"/>
    <w:rsid w:val="001B1E3A"/>
    <w:rsid w:val="001E087E"/>
    <w:rsid w:val="005305A7"/>
    <w:rsid w:val="00611F37"/>
    <w:rsid w:val="00764BF1"/>
    <w:rsid w:val="00CA3824"/>
    <w:rsid w:val="00D034FE"/>
    <w:rsid w:val="00F20CE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BCFA"/>
  <w15:docId w15:val="{93CD122F-7CF1-4D5E-B233-4C21486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2021-10-28T08:57:00Z</cp:lastPrinted>
  <dcterms:created xsi:type="dcterms:W3CDTF">2023-06-20T11:53:00Z</dcterms:created>
  <dcterms:modified xsi:type="dcterms:W3CDTF">2023-06-20T11:53:00Z</dcterms:modified>
</cp:coreProperties>
</file>